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A9" w:rsidRDefault="00F353A9" w:rsidP="00F353A9">
      <w:pPr>
        <w:jc w:val="right"/>
      </w:pPr>
    </w:p>
    <w:p w:rsidR="00F353A9" w:rsidRDefault="00F353A9" w:rsidP="00F353A9">
      <w:pPr>
        <w:jc w:val="center"/>
      </w:pPr>
    </w:p>
    <w:p w:rsidR="002B440E" w:rsidRDefault="002B440E" w:rsidP="002B440E">
      <w:pPr>
        <w:jc w:val="center"/>
        <w:rPr>
          <w:sz w:val="2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-166370</wp:posOffset>
            </wp:positionV>
            <wp:extent cx="419100" cy="537210"/>
            <wp:effectExtent l="0" t="0" r="0" b="0"/>
            <wp:wrapSquare wrapText="bothSides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B5">
        <w:rPr>
          <w:sz w:val="29"/>
        </w:rPr>
        <w:br w:type="textWrapping" w:clear="all"/>
      </w:r>
    </w:p>
    <w:p w:rsidR="002B440E" w:rsidRPr="00B9382B" w:rsidRDefault="002B440E" w:rsidP="002B440E">
      <w:pPr>
        <w:jc w:val="center"/>
        <w:rPr>
          <w:b/>
          <w:bCs/>
        </w:rPr>
      </w:pPr>
      <w:r w:rsidRPr="00B9382B">
        <w:rPr>
          <w:b/>
          <w:bCs/>
        </w:rPr>
        <w:t>АДМИНИСТРАЦИЯ</w:t>
      </w:r>
    </w:p>
    <w:p w:rsidR="002B440E" w:rsidRPr="00B9382B" w:rsidRDefault="002B440E" w:rsidP="002B440E">
      <w:pPr>
        <w:jc w:val="center"/>
        <w:rPr>
          <w:b/>
          <w:bCs/>
        </w:rPr>
      </w:pPr>
      <w:r w:rsidRPr="00B9382B">
        <w:rPr>
          <w:b/>
          <w:bCs/>
        </w:rPr>
        <w:t>ПУТИЛОВСКОГО СЕЛЬСКОГО ПОСЕЛЕНИЯ</w:t>
      </w:r>
    </w:p>
    <w:p w:rsidR="002B440E" w:rsidRPr="00B9382B" w:rsidRDefault="002B440E" w:rsidP="002B440E">
      <w:pPr>
        <w:jc w:val="center"/>
        <w:rPr>
          <w:b/>
          <w:bCs/>
        </w:rPr>
      </w:pPr>
      <w:r w:rsidRPr="00B9382B">
        <w:rPr>
          <w:b/>
          <w:bCs/>
        </w:rPr>
        <w:t>КИРОВСКОГО МУНИЦИПАЛЬНОГО РАЙОНА</w:t>
      </w:r>
    </w:p>
    <w:p w:rsidR="002B440E" w:rsidRPr="00B9382B" w:rsidRDefault="002B440E" w:rsidP="002B440E">
      <w:pPr>
        <w:jc w:val="center"/>
        <w:rPr>
          <w:b/>
          <w:bCs/>
        </w:rPr>
      </w:pPr>
      <w:r w:rsidRPr="00B9382B">
        <w:rPr>
          <w:b/>
          <w:bCs/>
        </w:rPr>
        <w:t>ЛЕНИНГРАДСКОЙ ОБЛАСТИ</w:t>
      </w:r>
    </w:p>
    <w:p w:rsidR="002B440E" w:rsidRPr="009561B5" w:rsidRDefault="002B440E" w:rsidP="002B440E">
      <w:pPr>
        <w:keepNext/>
        <w:overflowPunct w:val="0"/>
        <w:autoSpaceDE w:val="0"/>
        <w:autoSpaceDN w:val="0"/>
        <w:adjustRightInd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2B440E" w:rsidRPr="00B9382B" w:rsidRDefault="002B440E" w:rsidP="002B440E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proofErr w:type="gramStart"/>
      <w:r w:rsidRPr="00B9382B">
        <w:rPr>
          <w:rFonts w:eastAsia="Arial Unicode MS"/>
          <w:b/>
          <w:bCs/>
          <w:sz w:val="28"/>
          <w:szCs w:val="28"/>
          <w:lang w:eastAsia="zh-CN"/>
        </w:rPr>
        <w:t>П</w:t>
      </w:r>
      <w:proofErr w:type="gramEnd"/>
      <w:r w:rsidRPr="00B9382B">
        <w:rPr>
          <w:rFonts w:eastAsia="Arial Unicode MS"/>
          <w:b/>
          <w:bCs/>
          <w:sz w:val="28"/>
          <w:szCs w:val="28"/>
          <w:lang w:eastAsia="zh-CN"/>
        </w:rPr>
        <w:t xml:space="preserve"> О С Т А Н О В Л Е Н И Е</w:t>
      </w:r>
      <w:r w:rsidRPr="00B9382B">
        <w:rPr>
          <w:rFonts w:eastAsia="Arial Unicode MS"/>
          <w:sz w:val="28"/>
          <w:szCs w:val="28"/>
          <w:lang w:eastAsia="zh-CN"/>
        </w:rPr>
        <w:t xml:space="preserve">   </w:t>
      </w:r>
    </w:p>
    <w:p w:rsidR="002B440E" w:rsidRPr="009561B5" w:rsidRDefault="002B440E" w:rsidP="002B440E">
      <w:pPr>
        <w:jc w:val="center"/>
        <w:rPr>
          <w:b/>
        </w:rPr>
      </w:pPr>
    </w:p>
    <w:p w:rsidR="002B440E" w:rsidRPr="009561B5" w:rsidRDefault="002B440E" w:rsidP="002B440E">
      <w:pPr>
        <w:jc w:val="center"/>
        <w:rPr>
          <w:b/>
        </w:rPr>
      </w:pPr>
      <w:r>
        <w:rPr>
          <w:b/>
        </w:rPr>
        <w:t>от 01 апреля 2026</w:t>
      </w:r>
      <w:r w:rsidRPr="009561B5">
        <w:rPr>
          <w:b/>
        </w:rPr>
        <w:t xml:space="preserve"> года №</w:t>
      </w:r>
      <w:r>
        <w:rPr>
          <w:b/>
        </w:rPr>
        <w:t xml:space="preserve"> 8</w:t>
      </w:r>
      <w:r>
        <w:rPr>
          <w:b/>
        </w:rPr>
        <w:t>5</w:t>
      </w:r>
    </w:p>
    <w:p w:rsidR="002B440E" w:rsidRPr="00F06F97" w:rsidRDefault="002B440E" w:rsidP="002B440E">
      <w:pPr>
        <w:jc w:val="center"/>
      </w:pPr>
    </w:p>
    <w:p w:rsidR="008B3900" w:rsidRDefault="00E45264" w:rsidP="002B440E">
      <w:pPr>
        <w:pStyle w:val="a3"/>
        <w:spacing w:before="0" w:after="0"/>
        <w:jc w:val="center"/>
        <w:rPr>
          <w:b/>
        </w:rPr>
      </w:pPr>
      <w:proofErr w:type="gramStart"/>
      <w:r w:rsidRPr="00E45264">
        <w:rPr>
          <w:b/>
        </w:rPr>
        <w:t xml:space="preserve">О внесении изменений в </w:t>
      </w:r>
      <w:r w:rsidR="002B440E">
        <w:rPr>
          <w:b/>
        </w:rPr>
        <w:t>Положение о</w:t>
      </w:r>
      <w:r w:rsidR="002B440E" w:rsidRPr="00207B4D">
        <w:rPr>
          <w:b/>
          <w:bCs/>
          <w:color w:val="000000"/>
        </w:rPr>
        <w:t xml:space="preserve"> проверке достоверности и полноты сведений</w:t>
      </w:r>
      <w:r w:rsidR="002B440E">
        <w:rPr>
          <w:b/>
          <w:bCs/>
          <w:color w:val="000000"/>
        </w:rPr>
        <w:t xml:space="preserve"> о доходах</w:t>
      </w:r>
      <w:r w:rsidR="002B440E" w:rsidRPr="00207B4D">
        <w:rPr>
          <w:b/>
          <w:bCs/>
          <w:color w:val="000000"/>
        </w:rPr>
        <w:t xml:space="preserve">, </w:t>
      </w:r>
      <w:r w:rsidR="002B440E">
        <w:rPr>
          <w:b/>
          <w:bCs/>
          <w:color w:val="000000"/>
        </w:rPr>
        <w:t xml:space="preserve">об имуществе и обязательствах имущественного характера, </w:t>
      </w:r>
      <w:r w:rsidR="002B440E" w:rsidRPr="00207B4D">
        <w:rPr>
          <w:b/>
          <w:bCs/>
          <w:color w:val="000000"/>
        </w:rPr>
        <w:t>предоставляемых гражданами, претендующими на замещение должностей муниципальной службы</w:t>
      </w:r>
      <w:r w:rsidR="002B440E">
        <w:rPr>
          <w:b/>
          <w:bCs/>
          <w:color w:val="000000"/>
        </w:rPr>
        <w:t xml:space="preserve"> включенных в соответствующий перечень,</w:t>
      </w:r>
      <w:r w:rsidR="002B440E" w:rsidRPr="00207B4D">
        <w:rPr>
          <w:b/>
          <w:bCs/>
          <w:color w:val="000000"/>
        </w:rPr>
        <w:t xml:space="preserve"> </w:t>
      </w:r>
      <w:r w:rsidR="002B440E">
        <w:rPr>
          <w:b/>
          <w:bCs/>
          <w:color w:val="000000"/>
        </w:rPr>
        <w:t xml:space="preserve"> </w:t>
      </w:r>
      <w:r w:rsidR="002B440E" w:rsidRPr="00207B4D">
        <w:rPr>
          <w:b/>
          <w:bCs/>
          <w:color w:val="000000"/>
        </w:rPr>
        <w:t>муниципальными служащими</w:t>
      </w:r>
      <w:r w:rsidR="002B440E">
        <w:rPr>
          <w:b/>
          <w:bCs/>
          <w:color w:val="000000"/>
        </w:rPr>
        <w:t>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</w:t>
      </w:r>
      <w:proofErr w:type="gramEnd"/>
      <w:r w:rsidR="002B440E">
        <w:rPr>
          <w:b/>
          <w:bCs/>
          <w:color w:val="000000"/>
        </w:rPr>
        <w:t xml:space="preserve">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№273 «О противодействии коррупции» и другими нормативными правовыми актами Российской Федерации</w:t>
      </w:r>
      <w:r w:rsidR="00791952">
        <w:rPr>
          <w:b/>
        </w:rPr>
        <w:t>, утвержденное постановлением администрации</w:t>
      </w:r>
      <w:r w:rsidR="002B440E">
        <w:rPr>
          <w:b/>
        </w:rPr>
        <w:t xml:space="preserve"> МО </w:t>
      </w:r>
      <w:proofErr w:type="spellStart"/>
      <w:r w:rsidR="002B440E">
        <w:rPr>
          <w:b/>
        </w:rPr>
        <w:t>Путиловское</w:t>
      </w:r>
      <w:proofErr w:type="spellEnd"/>
      <w:r w:rsidR="002B440E">
        <w:rPr>
          <w:b/>
        </w:rPr>
        <w:t xml:space="preserve"> сельское поселение</w:t>
      </w:r>
      <w:r w:rsidR="00791952">
        <w:rPr>
          <w:b/>
        </w:rPr>
        <w:t xml:space="preserve"> </w:t>
      </w:r>
      <w:r w:rsidR="00791952" w:rsidRPr="00E45264">
        <w:rPr>
          <w:b/>
        </w:rPr>
        <w:t xml:space="preserve">от </w:t>
      </w:r>
      <w:r w:rsidR="002B440E">
        <w:rPr>
          <w:b/>
        </w:rPr>
        <w:t>07</w:t>
      </w:r>
      <w:r w:rsidR="00791952">
        <w:rPr>
          <w:b/>
        </w:rPr>
        <w:t xml:space="preserve"> </w:t>
      </w:r>
      <w:r w:rsidR="002B440E">
        <w:rPr>
          <w:b/>
        </w:rPr>
        <w:t>апреля</w:t>
      </w:r>
      <w:r w:rsidR="00791952">
        <w:rPr>
          <w:b/>
        </w:rPr>
        <w:t xml:space="preserve"> </w:t>
      </w:r>
      <w:r w:rsidR="00791952" w:rsidRPr="00E45264">
        <w:rPr>
          <w:b/>
        </w:rPr>
        <w:t>20</w:t>
      </w:r>
      <w:r w:rsidR="002B440E">
        <w:rPr>
          <w:b/>
        </w:rPr>
        <w:t>23</w:t>
      </w:r>
      <w:r w:rsidR="00791952">
        <w:rPr>
          <w:b/>
        </w:rPr>
        <w:t xml:space="preserve"> г.</w:t>
      </w:r>
      <w:r w:rsidR="00791952" w:rsidRPr="00E45264">
        <w:rPr>
          <w:b/>
        </w:rPr>
        <w:t xml:space="preserve"> № </w:t>
      </w:r>
      <w:r w:rsidR="002B440E">
        <w:rPr>
          <w:b/>
        </w:rPr>
        <w:t>107</w:t>
      </w:r>
    </w:p>
    <w:p w:rsidR="002B440E" w:rsidRPr="00C27E49" w:rsidRDefault="002B440E" w:rsidP="001C7C3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A31" w:rsidRPr="002B440E" w:rsidRDefault="009A3864" w:rsidP="002B440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>Указом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 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>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Областным законом Ленинградской области от 11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="00A52A68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791952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14-оз «О правовом регулировании муниципальной службы в Ленинградской области»</w:t>
      </w:r>
      <w:r w:rsidR="00FD3A31" w:rsidRPr="002B44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:rsidR="00791952" w:rsidRPr="002B440E" w:rsidRDefault="00534BEB" w:rsidP="002B440E">
      <w:pPr>
        <w:pStyle w:val="a3"/>
        <w:spacing w:before="0" w:after="0" w:line="276" w:lineRule="auto"/>
        <w:ind w:firstLine="709"/>
        <w:jc w:val="both"/>
        <w:rPr>
          <w:color w:val="000000" w:themeColor="text1"/>
        </w:rPr>
      </w:pPr>
      <w:r w:rsidRPr="002B440E">
        <w:rPr>
          <w:color w:val="000000" w:themeColor="text1"/>
        </w:rPr>
        <w:t xml:space="preserve">1. </w:t>
      </w:r>
      <w:proofErr w:type="gramStart"/>
      <w:r w:rsidR="009A3864" w:rsidRPr="002B440E">
        <w:rPr>
          <w:color w:val="000000" w:themeColor="text1"/>
        </w:rPr>
        <w:t xml:space="preserve">Внести в </w:t>
      </w:r>
      <w:r w:rsidR="002B440E" w:rsidRPr="002B440E">
        <w:rPr>
          <w:color w:val="000000" w:themeColor="text1"/>
        </w:rPr>
        <w:t>Положение о</w:t>
      </w:r>
      <w:r w:rsidR="002B440E" w:rsidRPr="002B440E">
        <w:rPr>
          <w:color w:val="000000" w:themeColor="text1"/>
        </w:rPr>
        <w:t xml:space="preserve">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включенных в соответствующий перечень, 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</w:t>
      </w:r>
      <w:proofErr w:type="gramEnd"/>
      <w:r w:rsidR="002B440E" w:rsidRPr="002B440E">
        <w:rPr>
          <w:color w:val="000000" w:themeColor="text1"/>
        </w:rPr>
        <w:t xml:space="preserve"> </w:t>
      </w:r>
      <w:proofErr w:type="gramStart"/>
      <w:r w:rsidR="002B440E" w:rsidRPr="002B440E">
        <w:rPr>
          <w:color w:val="000000" w:themeColor="text1"/>
        </w:rPr>
        <w:t>о предотвращении или урегулировании конфликта интересов, исполнения ими обязанностей, установленных Федеральным законом от 25 декабря 2008 года №273 «О противодействии коррупции» и другими нормативными правовыми актами Российской Федерации</w:t>
      </w:r>
      <w:r w:rsidR="002B440E" w:rsidRPr="002B440E">
        <w:rPr>
          <w:color w:val="000000" w:themeColor="text1"/>
        </w:rPr>
        <w:t xml:space="preserve">, утвержденное постановлением администрации МО </w:t>
      </w:r>
      <w:proofErr w:type="spellStart"/>
      <w:r w:rsidR="002B440E" w:rsidRPr="002B440E">
        <w:rPr>
          <w:color w:val="000000" w:themeColor="text1"/>
        </w:rPr>
        <w:t>Путиловское</w:t>
      </w:r>
      <w:proofErr w:type="spellEnd"/>
      <w:r w:rsidR="002B440E" w:rsidRPr="002B440E">
        <w:rPr>
          <w:color w:val="000000" w:themeColor="text1"/>
        </w:rPr>
        <w:t xml:space="preserve"> сельское поселение от 07 апреля 2023 г. № 107</w:t>
      </w:r>
      <w:r w:rsidR="002B440E" w:rsidRPr="002B440E">
        <w:rPr>
          <w:color w:val="000000" w:themeColor="text1"/>
        </w:rPr>
        <w:t xml:space="preserve"> </w:t>
      </w:r>
      <w:r w:rsidR="00791952" w:rsidRPr="002B440E">
        <w:rPr>
          <w:color w:val="000000" w:themeColor="text1"/>
        </w:rPr>
        <w:t>(далее – Положение)</w:t>
      </w:r>
      <w:r w:rsidR="00004932" w:rsidRPr="002B440E">
        <w:rPr>
          <w:color w:val="000000" w:themeColor="text1"/>
        </w:rPr>
        <w:t>, следующие изменения</w:t>
      </w:r>
      <w:r w:rsidR="00791952" w:rsidRPr="002B440E">
        <w:rPr>
          <w:color w:val="000000" w:themeColor="text1"/>
        </w:rPr>
        <w:t>:</w:t>
      </w:r>
      <w:proofErr w:type="gramEnd"/>
    </w:p>
    <w:p w:rsidR="00CF7CC6" w:rsidRPr="00CF7CC6" w:rsidRDefault="00791952" w:rsidP="00CF7CC6">
      <w:pPr>
        <w:pStyle w:val="a3"/>
        <w:spacing w:before="0" w:after="0" w:line="276" w:lineRule="auto"/>
        <w:ind w:firstLine="709"/>
        <w:jc w:val="both"/>
      </w:pPr>
      <w:r w:rsidRPr="00CF7CC6">
        <w:lastRenderedPageBreak/>
        <w:t xml:space="preserve">1.1. </w:t>
      </w:r>
      <w:r w:rsidR="00CF7CC6" w:rsidRPr="00CF7CC6">
        <w:t>Пункт 1 Положения дополнить абзацем следующего содержания:</w:t>
      </w:r>
    </w:p>
    <w:p w:rsidR="00534BEB" w:rsidRPr="00CF7CC6" w:rsidRDefault="00CF7CC6" w:rsidP="00CF7CC6">
      <w:pPr>
        <w:pStyle w:val="a3"/>
        <w:spacing w:before="0" w:after="0" w:line="276" w:lineRule="auto"/>
        <w:ind w:firstLine="709"/>
        <w:jc w:val="both"/>
      </w:pPr>
      <w:r w:rsidRPr="00CF7CC6">
        <w:t xml:space="preserve"> «- муниципальными служащими, претендующими на замещение должностей муниципальной службы Путиловского сельского поселения Кировского муниципального района Ленинградской области, предусмотренных </w:t>
      </w:r>
      <w:r w:rsidRPr="00CF7CC6">
        <w:t>п</w:t>
      </w:r>
      <w:r w:rsidRPr="00CF7CC6">
        <w:t xml:space="preserve">еречнем должностей (далее - кандидаты на должности, предусмотренные </w:t>
      </w:r>
      <w:r w:rsidRPr="00CF7CC6">
        <w:t>п</w:t>
      </w:r>
      <w:r w:rsidRPr="00CF7CC6">
        <w:t>еречнем должностей), на отчетную дату</w:t>
      </w:r>
      <w:proofErr w:type="gramStart"/>
      <w:r w:rsidRPr="00CF7CC6">
        <w:t>.».</w:t>
      </w:r>
      <w:proofErr w:type="gramEnd"/>
    </w:p>
    <w:p w:rsidR="008A55ED" w:rsidRPr="00CF7CC6" w:rsidRDefault="008A55ED" w:rsidP="00CF7CC6">
      <w:pPr>
        <w:pStyle w:val="a3"/>
        <w:spacing w:before="0" w:after="0" w:line="276" w:lineRule="auto"/>
        <w:ind w:firstLine="709"/>
        <w:jc w:val="both"/>
      </w:pPr>
      <w:r w:rsidRPr="00CF7CC6">
        <w:t>1.</w:t>
      </w:r>
      <w:r w:rsidR="00CF7CC6" w:rsidRPr="00CF7CC6">
        <w:t>2</w:t>
      </w:r>
      <w:r w:rsidRPr="00CF7CC6">
        <w:t xml:space="preserve">. </w:t>
      </w:r>
      <w:r w:rsidR="00B6329B" w:rsidRPr="00CF7CC6">
        <w:t>Абзац</w:t>
      </w:r>
      <w:r w:rsidR="002F26B9" w:rsidRPr="00CF7CC6">
        <w:t xml:space="preserve"> второй пункта 14 Положения</w:t>
      </w:r>
      <w:r w:rsidR="00B6329B" w:rsidRPr="00CF7CC6">
        <w:t xml:space="preserve"> изложить</w:t>
      </w:r>
      <w:r w:rsidR="002F26B9" w:rsidRPr="00CF7CC6">
        <w:t xml:space="preserve"> в следующей редакции:</w:t>
      </w:r>
    </w:p>
    <w:p w:rsidR="002F26B9" w:rsidRPr="00CF7CC6" w:rsidRDefault="002F26B9" w:rsidP="00CF7CC6">
      <w:pPr>
        <w:pStyle w:val="a3"/>
        <w:spacing w:before="0" w:after="0" w:line="276" w:lineRule="auto"/>
        <w:ind w:firstLine="709"/>
        <w:jc w:val="both"/>
      </w:pPr>
      <w:proofErr w:type="gramStart"/>
      <w:r w:rsidRPr="00CF7CC6">
        <w:t xml:space="preserve">«Запросы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</w:t>
      </w:r>
      <w:r w:rsidR="00BB38DC" w:rsidRPr="00CF7CC6">
        <w:t>«</w:t>
      </w:r>
      <w:r w:rsidRPr="00CF7CC6">
        <w:t>Посейдон</w:t>
      </w:r>
      <w:r w:rsidR="00BB38DC" w:rsidRPr="00CF7CC6">
        <w:t>»</w:t>
      </w:r>
      <w:r w:rsidRPr="00CF7CC6">
        <w:t>) Губернатором Ленинградской области или</w:t>
      </w:r>
      <w:proofErr w:type="gramEnd"/>
      <w:r w:rsidRPr="00CF7CC6">
        <w:t xml:space="preserve"> специально уполномоченными заместителями Губернатора Ленинградской области</w:t>
      </w:r>
      <w:proofErr w:type="gramStart"/>
      <w:r w:rsidR="00BB38DC" w:rsidRPr="00CF7CC6">
        <w:t>.».</w:t>
      </w:r>
      <w:proofErr w:type="gramEnd"/>
    </w:p>
    <w:p w:rsidR="00BB38DC" w:rsidRPr="00CF7CC6" w:rsidRDefault="00BB38DC" w:rsidP="00CF7CC6">
      <w:pPr>
        <w:pStyle w:val="a3"/>
        <w:spacing w:before="0" w:after="0" w:line="276" w:lineRule="auto"/>
        <w:ind w:firstLine="709"/>
        <w:jc w:val="both"/>
      </w:pPr>
      <w:r w:rsidRPr="00CF7CC6">
        <w:t>1.</w:t>
      </w:r>
      <w:r w:rsidR="00CF7CC6" w:rsidRPr="00CF7CC6">
        <w:t>3</w:t>
      </w:r>
      <w:r w:rsidRPr="00CF7CC6">
        <w:t xml:space="preserve">. </w:t>
      </w:r>
      <w:r w:rsidR="00B6329B" w:rsidRPr="00CF7CC6">
        <w:t>П</w:t>
      </w:r>
      <w:r w:rsidRPr="00CF7CC6">
        <w:t>ункт 14 Положения</w:t>
      </w:r>
      <w:r w:rsidR="00B6329B" w:rsidRPr="00CF7CC6">
        <w:t xml:space="preserve"> дополнить</w:t>
      </w:r>
      <w:r w:rsidRPr="00CF7CC6">
        <w:t xml:space="preserve"> абзацем следующего содержания:</w:t>
      </w:r>
    </w:p>
    <w:p w:rsidR="00BB38DC" w:rsidRPr="00CF7CC6" w:rsidRDefault="00BB38DC" w:rsidP="00CF7CC6">
      <w:pPr>
        <w:pStyle w:val="a3"/>
        <w:spacing w:before="0" w:after="0" w:line="276" w:lineRule="auto"/>
        <w:ind w:firstLine="709"/>
        <w:jc w:val="both"/>
      </w:pPr>
      <w:r w:rsidRPr="00CF7CC6">
        <w:t>«Запросы в федеральные органы исполнительной власти, уполномоченные на осуществление оперативно-р</w:t>
      </w:r>
      <w:r w:rsidR="003B3F37" w:rsidRPr="00CF7CC6">
        <w:t>о</w:t>
      </w:r>
      <w:r w:rsidRPr="00CF7CC6">
        <w:t>зыскной деятельности, направляются Губернатором Ленинградской области</w:t>
      </w:r>
      <w:proofErr w:type="gramStart"/>
      <w:r w:rsidRPr="00CF7CC6">
        <w:t>.».</w:t>
      </w:r>
      <w:proofErr w:type="gramEnd"/>
    </w:p>
    <w:p w:rsidR="00BB38DC" w:rsidRPr="00453CCA" w:rsidRDefault="00BB38DC" w:rsidP="00453CCA">
      <w:pPr>
        <w:pStyle w:val="a3"/>
        <w:spacing w:before="0" w:after="0" w:line="276" w:lineRule="auto"/>
        <w:ind w:firstLine="709"/>
        <w:jc w:val="both"/>
      </w:pPr>
      <w:r w:rsidRPr="00453CCA">
        <w:t>1.</w:t>
      </w:r>
      <w:r w:rsidR="00CF7CC6" w:rsidRPr="00453CCA">
        <w:t>4. В подпункте 2) пункта 15</w:t>
      </w:r>
      <w:r w:rsidRPr="00453CCA">
        <w:t xml:space="preserve"> Положения слова «, представляемые им в соответствии с настоящим Положением</w:t>
      </w:r>
      <w:proofErr w:type="gramStart"/>
      <w:r w:rsidRPr="00453CCA">
        <w:t>,»</w:t>
      </w:r>
      <w:proofErr w:type="gramEnd"/>
      <w:r w:rsidRPr="00453CCA">
        <w:t xml:space="preserve"> исключить.</w:t>
      </w:r>
    </w:p>
    <w:p w:rsidR="009A3864" w:rsidRPr="00453CCA" w:rsidRDefault="009A3864" w:rsidP="00453CCA">
      <w:pPr>
        <w:spacing w:line="276" w:lineRule="auto"/>
        <w:ind w:firstLine="709"/>
        <w:jc w:val="both"/>
      </w:pPr>
      <w:r w:rsidRPr="00453CCA">
        <w:t xml:space="preserve">2. Настоящее постановление вступает в силу после официального опубликования в газете «Ладога» </w:t>
      </w:r>
      <w:r w:rsidR="00453CCA" w:rsidRPr="00453CCA">
        <w:t>и подлежит размещению на официальном сайте Путиловского сельского поселения в информационно-телекоммуникационной сети «Интернет»</w:t>
      </w:r>
      <w:r w:rsidRPr="00453CCA">
        <w:t>.</w:t>
      </w:r>
    </w:p>
    <w:p w:rsidR="00011D06" w:rsidRPr="00453CCA" w:rsidRDefault="00011D06" w:rsidP="00453CCA">
      <w:pPr>
        <w:pStyle w:val="a3"/>
        <w:spacing w:before="0" w:after="0" w:line="276" w:lineRule="auto"/>
        <w:jc w:val="both"/>
        <w:rPr>
          <w:color w:val="2C2C2C"/>
        </w:rPr>
      </w:pPr>
    </w:p>
    <w:p w:rsidR="009A3864" w:rsidRPr="00453CCA" w:rsidRDefault="009A3864" w:rsidP="00453CCA">
      <w:pPr>
        <w:pStyle w:val="a3"/>
        <w:spacing w:before="0" w:after="0" w:line="276" w:lineRule="auto"/>
        <w:jc w:val="both"/>
        <w:rPr>
          <w:color w:val="2C2C2C"/>
        </w:rPr>
      </w:pPr>
    </w:p>
    <w:p w:rsidR="00D9071E" w:rsidRPr="00453CCA" w:rsidRDefault="00D9071E" w:rsidP="00453CCA">
      <w:pPr>
        <w:pStyle w:val="western"/>
        <w:widowControl w:val="0"/>
        <w:spacing w:before="0" w:beforeAutospacing="0" w:after="0" w:afterAutospacing="0" w:line="276" w:lineRule="auto"/>
        <w:jc w:val="both"/>
        <w:rPr>
          <w:bCs/>
        </w:rPr>
      </w:pPr>
      <w:r w:rsidRPr="00453CCA">
        <w:rPr>
          <w:bCs/>
          <w:color w:val="000000"/>
        </w:rPr>
        <w:t xml:space="preserve">Глава администрации                                                      </w:t>
      </w:r>
      <w:r w:rsidR="00004932" w:rsidRPr="00453CCA">
        <w:rPr>
          <w:bCs/>
          <w:color w:val="000000"/>
        </w:rPr>
        <w:t xml:space="preserve">   </w:t>
      </w:r>
      <w:r w:rsidRPr="00453CCA">
        <w:rPr>
          <w:bCs/>
          <w:color w:val="000000"/>
        </w:rPr>
        <w:t xml:space="preserve"> </w:t>
      </w:r>
      <w:r w:rsidR="00453CCA">
        <w:rPr>
          <w:bCs/>
          <w:color w:val="000000"/>
        </w:rPr>
        <w:t xml:space="preserve">                             </w:t>
      </w:r>
      <w:r w:rsidR="00453CCA">
        <w:rPr>
          <w:bCs/>
        </w:rPr>
        <w:t xml:space="preserve">Н.А. </w:t>
      </w:r>
      <w:proofErr w:type="spellStart"/>
      <w:r w:rsidR="00453CCA">
        <w:rPr>
          <w:bCs/>
        </w:rPr>
        <w:t>Пранскунас</w:t>
      </w:r>
      <w:proofErr w:type="spellEnd"/>
    </w:p>
    <w:p w:rsidR="00D9071E" w:rsidRDefault="00D9071E" w:rsidP="00D9071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D9071E" w:rsidRDefault="00D9071E" w:rsidP="00D9071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D9071E" w:rsidRDefault="00D9071E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3D41" w:rsidRDefault="00103D41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8B4" w:rsidRDefault="009268B4" w:rsidP="00004932">
      <w:pPr>
        <w:pStyle w:val="ConsPlusNormal"/>
        <w:ind w:firstLine="0"/>
        <w:jc w:val="both"/>
      </w:pPr>
    </w:p>
    <w:sectPr w:rsidR="009268B4" w:rsidSect="00CF7CC6">
      <w:headerReference w:type="even" r:id="rId10"/>
      <w:headerReference w:type="default" r:id="rId11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24" w:rsidRDefault="00936124">
      <w:r>
        <w:separator/>
      </w:r>
    </w:p>
  </w:endnote>
  <w:endnote w:type="continuationSeparator" w:id="0">
    <w:p w:rsidR="00936124" w:rsidRDefault="0093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24" w:rsidRDefault="00936124">
      <w:r>
        <w:separator/>
      </w:r>
    </w:p>
  </w:footnote>
  <w:footnote w:type="continuationSeparator" w:id="0">
    <w:p w:rsidR="00936124" w:rsidRDefault="0093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5E" w:rsidRDefault="0059462B" w:rsidP="00A410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71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715E" w:rsidRDefault="00AB71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5E" w:rsidRPr="00ED748B" w:rsidRDefault="0059462B" w:rsidP="00A410AA">
    <w:pPr>
      <w:pStyle w:val="a5"/>
      <w:framePr w:wrap="around" w:vAnchor="text" w:hAnchor="margin" w:xAlign="center" w:y="1"/>
      <w:rPr>
        <w:rStyle w:val="a6"/>
        <w:sz w:val="18"/>
        <w:szCs w:val="18"/>
      </w:rPr>
    </w:pPr>
    <w:r w:rsidRPr="00ED748B">
      <w:rPr>
        <w:rStyle w:val="a6"/>
        <w:sz w:val="18"/>
        <w:szCs w:val="18"/>
      </w:rPr>
      <w:fldChar w:fldCharType="begin"/>
    </w:r>
    <w:r w:rsidR="00AB715E" w:rsidRPr="00ED748B">
      <w:rPr>
        <w:rStyle w:val="a6"/>
        <w:sz w:val="18"/>
        <w:szCs w:val="18"/>
      </w:rPr>
      <w:instrText xml:space="preserve">PAGE  </w:instrText>
    </w:r>
    <w:r w:rsidRPr="00ED748B">
      <w:rPr>
        <w:rStyle w:val="a6"/>
        <w:sz w:val="18"/>
        <w:szCs w:val="18"/>
      </w:rPr>
      <w:fldChar w:fldCharType="separate"/>
    </w:r>
    <w:r w:rsidR="00453CCA">
      <w:rPr>
        <w:rStyle w:val="a6"/>
        <w:noProof/>
        <w:sz w:val="18"/>
        <w:szCs w:val="18"/>
      </w:rPr>
      <w:t>2</w:t>
    </w:r>
    <w:r w:rsidRPr="00ED748B">
      <w:rPr>
        <w:rStyle w:val="a6"/>
        <w:sz w:val="18"/>
        <w:szCs w:val="18"/>
      </w:rPr>
      <w:fldChar w:fldCharType="end"/>
    </w:r>
  </w:p>
  <w:p w:rsidR="00AB715E" w:rsidRDefault="00AB71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35BD0"/>
    <w:multiLevelType w:val="hybridMultilevel"/>
    <w:tmpl w:val="A606D13E"/>
    <w:lvl w:ilvl="0" w:tplc="AC2A5FF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EB"/>
    <w:rsid w:val="00001DAA"/>
    <w:rsid w:val="00004932"/>
    <w:rsid w:val="000053D3"/>
    <w:rsid w:val="00011D06"/>
    <w:rsid w:val="00021BFA"/>
    <w:rsid w:val="00023C5C"/>
    <w:rsid w:val="00026485"/>
    <w:rsid w:val="00032693"/>
    <w:rsid w:val="00041BFE"/>
    <w:rsid w:val="00052300"/>
    <w:rsid w:val="0005436E"/>
    <w:rsid w:val="00062EC3"/>
    <w:rsid w:val="000712F5"/>
    <w:rsid w:val="000A1FCA"/>
    <w:rsid w:val="000C3A67"/>
    <w:rsid w:val="000E5084"/>
    <w:rsid w:val="000F1258"/>
    <w:rsid w:val="00103D41"/>
    <w:rsid w:val="00106AD5"/>
    <w:rsid w:val="001628E7"/>
    <w:rsid w:val="001667F9"/>
    <w:rsid w:val="00192434"/>
    <w:rsid w:val="00197F8C"/>
    <w:rsid w:val="001A54F9"/>
    <w:rsid w:val="001B0778"/>
    <w:rsid w:val="001C7C3D"/>
    <w:rsid w:val="001D3BED"/>
    <w:rsid w:val="001F7476"/>
    <w:rsid w:val="0021192A"/>
    <w:rsid w:val="00223763"/>
    <w:rsid w:val="002301DC"/>
    <w:rsid w:val="00230343"/>
    <w:rsid w:val="002337CA"/>
    <w:rsid w:val="002379A0"/>
    <w:rsid w:val="00237C6E"/>
    <w:rsid w:val="002527D7"/>
    <w:rsid w:val="002623EA"/>
    <w:rsid w:val="0026285B"/>
    <w:rsid w:val="00280311"/>
    <w:rsid w:val="002909A5"/>
    <w:rsid w:val="0029603D"/>
    <w:rsid w:val="00297E73"/>
    <w:rsid w:val="002A09CB"/>
    <w:rsid w:val="002B440E"/>
    <w:rsid w:val="002C7098"/>
    <w:rsid w:val="002D3CDA"/>
    <w:rsid w:val="002D6185"/>
    <w:rsid w:val="002F0155"/>
    <w:rsid w:val="002F26B9"/>
    <w:rsid w:val="00313DFE"/>
    <w:rsid w:val="00330126"/>
    <w:rsid w:val="00370546"/>
    <w:rsid w:val="00372E8B"/>
    <w:rsid w:val="00384365"/>
    <w:rsid w:val="00393F6D"/>
    <w:rsid w:val="003A1AD2"/>
    <w:rsid w:val="003A2079"/>
    <w:rsid w:val="003B08BD"/>
    <w:rsid w:val="003B3F37"/>
    <w:rsid w:val="003C3E00"/>
    <w:rsid w:val="003D7106"/>
    <w:rsid w:val="003F2947"/>
    <w:rsid w:val="003F3170"/>
    <w:rsid w:val="003F364B"/>
    <w:rsid w:val="004042CC"/>
    <w:rsid w:val="00416DF0"/>
    <w:rsid w:val="00433206"/>
    <w:rsid w:val="0044492C"/>
    <w:rsid w:val="00450ABA"/>
    <w:rsid w:val="00453CCA"/>
    <w:rsid w:val="004659FA"/>
    <w:rsid w:val="00472BC1"/>
    <w:rsid w:val="004915D0"/>
    <w:rsid w:val="004B377F"/>
    <w:rsid w:val="004C033E"/>
    <w:rsid w:val="004C6B21"/>
    <w:rsid w:val="004C7E05"/>
    <w:rsid w:val="004E4722"/>
    <w:rsid w:val="004F7A0E"/>
    <w:rsid w:val="0050255D"/>
    <w:rsid w:val="00510290"/>
    <w:rsid w:val="00514DF5"/>
    <w:rsid w:val="00534BEB"/>
    <w:rsid w:val="005365E9"/>
    <w:rsid w:val="00541681"/>
    <w:rsid w:val="005614F3"/>
    <w:rsid w:val="0058344C"/>
    <w:rsid w:val="0059462B"/>
    <w:rsid w:val="005B1C4A"/>
    <w:rsid w:val="005C67E9"/>
    <w:rsid w:val="005E6784"/>
    <w:rsid w:val="00601A64"/>
    <w:rsid w:val="00602F29"/>
    <w:rsid w:val="006332EE"/>
    <w:rsid w:val="00635ACA"/>
    <w:rsid w:val="00636577"/>
    <w:rsid w:val="00652B66"/>
    <w:rsid w:val="00657D48"/>
    <w:rsid w:val="0066314F"/>
    <w:rsid w:val="006728CA"/>
    <w:rsid w:val="006826DC"/>
    <w:rsid w:val="006A6203"/>
    <w:rsid w:val="006B58C2"/>
    <w:rsid w:val="006C56C8"/>
    <w:rsid w:val="006E2665"/>
    <w:rsid w:val="006F695A"/>
    <w:rsid w:val="00703288"/>
    <w:rsid w:val="007051F4"/>
    <w:rsid w:val="00711D65"/>
    <w:rsid w:val="00720E39"/>
    <w:rsid w:val="007379E8"/>
    <w:rsid w:val="00743D22"/>
    <w:rsid w:val="00771F4D"/>
    <w:rsid w:val="00781FC8"/>
    <w:rsid w:val="007913EA"/>
    <w:rsid w:val="007917A1"/>
    <w:rsid w:val="00791952"/>
    <w:rsid w:val="00795D01"/>
    <w:rsid w:val="007A1BDD"/>
    <w:rsid w:val="007D41D7"/>
    <w:rsid w:val="007D5E71"/>
    <w:rsid w:val="007E6A8A"/>
    <w:rsid w:val="008255D1"/>
    <w:rsid w:val="008265F9"/>
    <w:rsid w:val="00833C10"/>
    <w:rsid w:val="00844AD3"/>
    <w:rsid w:val="00865304"/>
    <w:rsid w:val="00871847"/>
    <w:rsid w:val="0087290C"/>
    <w:rsid w:val="00881618"/>
    <w:rsid w:val="008821FC"/>
    <w:rsid w:val="008A0BE5"/>
    <w:rsid w:val="008A55ED"/>
    <w:rsid w:val="008B3900"/>
    <w:rsid w:val="008B4E92"/>
    <w:rsid w:val="008E5604"/>
    <w:rsid w:val="00901BF2"/>
    <w:rsid w:val="009268B4"/>
    <w:rsid w:val="00936124"/>
    <w:rsid w:val="009663AD"/>
    <w:rsid w:val="0097240B"/>
    <w:rsid w:val="00974745"/>
    <w:rsid w:val="00981809"/>
    <w:rsid w:val="00990F10"/>
    <w:rsid w:val="009A3864"/>
    <w:rsid w:val="009A54E8"/>
    <w:rsid w:val="009B707D"/>
    <w:rsid w:val="009C5DEA"/>
    <w:rsid w:val="009D5CA8"/>
    <w:rsid w:val="009D7A8E"/>
    <w:rsid w:val="009F2D8B"/>
    <w:rsid w:val="00A045CA"/>
    <w:rsid w:val="00A154AF"/>
    <w:rsid w:val="00A346E8"/>
    <w:rsid w:val="00A410AA"/>
    <w:rsid w:val="00A52A68"/>
    <w:rsid w:val="00A60335"/>
    <w:rsid w:val="00A705C7"/>
    <w:rsid w:val="00A81F9E"/>
    <w:rsid w:val="00A922CB"/>
    <w:rsid w:val="00AB40A8"/>
    <w:rsid w:val="00AB715E"/>
    <w:rsid w:val="00AE146C"/>
    <w:rsid w:val="00AF41A9"/>
    <w:rsid w:val="00AF7171"/>
    <w:rsid w:val="00B10B96"/>
    <w:rsid w:val="00B24189"/>
    <w:rsid w:val="00B35750"/>
    <w:rsid w:val="00B6329B"/>
    <w:rsid w:val="00B64D29"/>
    <w:rsid w:val="00B72DF6"/>
    <w:rsid w:val="00B7543A"/>
    <w:rsid w:val="00B926D6"/>
    <w:rsid w:val="00B9496F"/>
    <w:rsid w:val="00BB38DC"/>
    <w:rsid w:val="00BB3BB6"/>
    <w:rsid w:val="00BB70ED"/>
    <w:rsid w:val="00BD39D6"/>
    <w:rsid w:val="00BE07A3"/>
    <w:rsid w:val="00C02101"/>
    <w:rsid w:val="00C076DA"/>
    <w:rsid w:val="00C27E49"/>
    <w:rsid w:val="00C357F5"/>
    <w:rsid w:val="00C53AB1"/>
    <w:rsid w:val="00C65F28"/>
    <w:rsid w:val="00C85A69"/>
    <w:rsid w:val="00CE26FE"/>
    <w:rsid w:val="00CF7CC6"/>
    <w:rsid w:val="00D03AC3"/>
    <w:rsid w:val="00D343B8"/>
    <w:rsid w:val="00D37182"/>
    <w:rsid w:val="00D8209B"/>
    <w:rsid w:val="00D85A34"/>
    <w:rsid w:val="00D9071E"/>
    <w:rsid w:val="00D9658E"/>
    <w:rsid w:val="00D96C0A"/>
    <w:rsid w:val="00D9725C"/>
    <w:rsid w:val="00DA2BFD"/>
    <w:rsid w:val="00DA2E5B"/>
    <w:rsid w:val="00DB726A"/>
    <w:rsid w:val="00DF1A71"/>
    <w:rsid w:val="00E10A88"/>
    <w:rsid w:val="00E13CA3"/>
    <w:rsid w:val="00E34D2F"/>
    <w:rsid w:val="00E45264"/>
    <w:rsid w:val="00E466E8"/>
    <w:rsid w:val="00E46DD0"/>
    <w:rsid w:val="00E83804"/>
    <w:rsid w:val="00EA3657"/>
    <w:rsid w:val="00EB3589"/>
    <w:rsid w:val="00EC29B1"/>
    <w:rsid w:val="00EC7E07"/>
    <w:rsid w:val="00ED5270"/>
    <w:rsid w:val="00ED559F"/>
    <w:rsid w:val="00ED748B"/>
    <w:rsid w:val="00EF484C"/>
    <w:rsid w:val="00F06467"/>
    <w:rsid w:val="00F2232E"/>
    <w:rsid w:val="00F22A9B"/>
    <w:rsid w:val="00F353A9"/>
    <w:rsid w:val="00F50F63"/>
    <w:rsid w:val="00F75309"/>
    <w:rsid w:val="00F8182B"/>
    <w:rsid w:val="00F82885"/>
    <w:rsid w:val="00F95695"/>
    <w:rsid w:val="00FC592F"/>
    <w:rsid w:val="00FD3A31"/>
    <w:rsid w:val="00FE34C6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3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BEB"/>
    <w:pPr>
      <w:spacing w:before="120" w:after="120"/>
    </w:pPr>
  </w:style>
  <w:style w:type="paragraph" w:customStyle="1" w:styleId="ConsPlusNormal">
    <w:name w:val="ConsPlusNormal"/>
    <w:rsid w:val="005E67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67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22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D74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748B"/>
  </w:style>
  <w:style w:type="paragraph" w:styleId="a7">
    <w:name w:val="footer"/>
    <w:basedOn w:val="a"/>
    <w:rsid w:val="00ED748B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link w:val="western0"/>
    <w:rsid w:val="00D9071E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D907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3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BEB"/>
    <w:pPr>
      <w:spacing w:before="120" w:after="120"/>
    </w:pPr>
  </w:style>
  <w:style w:type="paragraph" w:customStyle="1" w:styleId="ConsPlusNormal">
    <w:name w:val="ConsPlusNormal"/>
    <w:rsid w:val="005E67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67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22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D74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748B"/>
  </w:style>
  <w:style w:type="paragraph" w:styleId="a7">
    <w:name w:val="footer"/>
    <w:basedOn w:val="a"/>
    <w:rsid w:val="00ED748B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link w:val="western0"/>
    <w:rsid w:val="00D9071E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D90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54DEA-F071-4C10-923D-137426FE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В соответствии с Федеральным законом от 25 декабря 2008 г</vt:lpstr>
      <vt:lpstr>    </vt:lpstr>
      <vt:lpstr>    П О С Т А Н О В Л Е Н И Е   </vt:lpstr>
    </vt:vector>
  </TitlesOfParts>
  <Company/>
  <LinksUpToDate>false</LinksUpToDate>
  <CharactersWithSpaces>4300</CharactersWithSpaces>
  <SharedDoc>false</SharedDoc>
  <HLinks>
    <vt:vector size="42" baseType="variant"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6619187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458753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consultantplus://offline/ref=5E875B59A5B1698B5273C086F193CD3C3C465FD1E86DE423678D424268x6I0N</vt:lpwstr>
      </vt:variant>
      <vt:variant>
        <vt:lpwstr/>
      </vt:variant>
      <vt:variant>
        <vt:i4>6815792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consultantplus://offline/ref=30C8D183996A98F180E01C55F3D032C08407D29A5A279049FF4687CB8F0D92C2FA444CE64C0FL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25 декабря 2008 г</dc:title>
  <dc:creator>Пользователь</dc:creator>
  <cp:lastModifiedBy> </cp:lastModifiedBy>
  <cp:revision>2</cp:revision>
  <cp:lastPrinted>2026-04-02T12:21:00Z</cp:lastPrinted>
  <dcterms:created xsi:type="dcterms:W3CDTF">2026-04-02T12:23:00Z</dcterms:created>
  <dcterms:modified xsi:type="dcterms:W3CDTF">2026-04-02T12:23:00Z</dcterms:modified>
</cp:coreProperties>
</file>