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6F" w:rsidRDefault="00FD736F" w:rsidP="0089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D736F" w:rsidRPr="00FD736F" w:rsidRDefault="00FD736F" w:rsidP="0089044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51435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904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СОВЕТ ДЕПУТАТОВ</w:t>
      </w: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904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ПУТИЛОВСКО</w:t>
      </w:r>
      <w:r w:rsidR="001523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</w:t>
      </w:r>
      <w:r w:rsidRPr="008904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СЕЛЬСКО</w:t>
      </w:r>
      <w:r w:rsidR="001523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</w:t>
      </w:r>
      <w:r w:rsidRPr="008904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ПОСЕЛЕНИ</w:t>
      </w:r>
      <w:r w:rsidR="001523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904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КИРОВСКОГО МУНИЦИПАЛЬНОГО РАЙОНА</w:t>
      </w: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904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ЛЕНИНГРАДСКОЙ ОБЛАСТИ</w:t>
      </w:r>
    </w:p>
    <w:p w:rsidR="00FD736F" w:rsidRPr="00890449" w:rsidRDefault="001523CE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Пятый</w:t>
      </w:r>
      <w:r w:rsidR="00FD736F" w:rsidRPr="008904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созыв</w:t>
      </w: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proofErr w:type="gramStart"/>
      <w:r w:rsidRPr="00890449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</w:t>
      </w:r>
      <w:proofErr w:type="gramEnd"/>
      <w:r w:rsidRPr="00890449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Е Ш Е Н И Е</w:t>
      </w: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D736F" w:rsidRPr="00890449" w:rsidRDefault="00FD736F" w:rsidP="0089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D736F" w:rsidRPr="00890449" w:rsidRDefault="00FD736F" w:rsidP="00FD736F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904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  </w:t>
      </w:r>
      <w:r w:rsidR="00B738C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1523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="00B738C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523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октября</w:t>
      </w:r>
      <w:r w:rsidR="008904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1523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="008904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904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года  №</w:t>
      </w:r>
      <w:r w:rsidR="00B738C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F457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19</w:t>
      </w:r>
    </w:p>
    <w:p w:rsidR="00FD736F" w:rsidRPr="00890449" w:rsidRDefault="00FD736F" w:rsidP="00FD7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FD736F" w:rsidRPr="00890449" w:rsidRDefault="00FD736F" w:rsidP="00D82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23CE" w:rsidRPr="000C6582" w:rsidRDefault="00AD54FD" w:rsidP="0015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внесении изменений в решение совета депутатов от </w:t>
      </w:r>
      <w:r w:rsidR="001523CE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Pr="00AD5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ноября 202</w:t>
      </w:r>
      <w:r w:rsidR="001523CE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D5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 </w:t>
      </w:r>
      <w:r w:rsidR="001523CE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Pr="00AD54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1523CE" w:rsidRPr="000C6582">
        <w:rPr>
          <w:rFonts w:ascii="Times New Roman" w:hAnsi="Times New Roman" w:cs="Times New Roman"/>
          <w:b/>
          <w:sz w:val="24"/>
          <w:szCs w:val="24"/>
          <w:lang w:val="ru-RU"/>
        </w:rPr>
        <w:t>Об утверждении прогнозного плана</w:t>
      </w:r>
      <w:r w:rsidR="001523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523CE" w:rsidRPr="000C65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приватизации муниципального имущества  </w:t>
      </w:r>
    </w:p>
    <w:p w:rsidR="00D82A67" w:rsidRPr="00AD54FD" w:rsidRDefault="001523CE" w:rsidP="0015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6582">
        <w:rPr>
          <w:rFonts w:ascii="Times New Roman" w:hAnsi="Times New Roman" w:cs="Times New Roman"/>
          <w:b/>
          <w:sz w:val="24"/>
          <w:szCs w:val="24"/>
          <w:lang w:val="ru-RU"/>
        </w:rPr>
        <w:t>Путиловского сельского поселения Кировского муниципального района Ленинградской области на 2025-2027 гг.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D82A67" w:rsidRPr="00890449" w:rsidRDefault="00D82A67" w:rsidP="00D82A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A67" w:rsidRDefault="00D82A67" w:rsidP="00DF2B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Федеральными законами от 21 декабря 2010 года             № 178-ФЗ "О приватизации государственного и муниципального имущества", от 29 июля 1998 года № 135-ФЗ "Об оценочной деятел</w:t>
      </w:r>
      <w:r w:rsidR="00B738C1">
        <w:rPr>
          <w:rFonts w:ascii="Times New Roman" w:hAnsi="Times New Roman" w:cs="Times New Roman"/>
          <w:sz w:val="28"/>
          <w:szCs w:val="28"/>
          <w:lang w:val="ru-RU"/>
        </w:rPr>
        <w:t xml:space="preserve">ьности в Российской Федерации", </w:t>
      </w:r>
      <w:r w:rsidR="004E37B2" w:rsidRPr="00B738C1">
        <w:rPr>
          <w:rFonts w:ascii="Times New Roman" w:hAnsi="Times New Roman" w:cs="Times New Roman"/>
          <w:sz w:val="28"/>
          <w:szCs w:val="28"/>
          <w:lang w:val="ru-RU"/>
        </w:rPr>
        <w:t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</w:t>
      </w:r>
      <w:r w:rsidR="00B738C1" w:rsidRPr="00B738C1">
        <w:rPr>
          <w:rFonts w:ascii="Times New Roman" w:hAnsi="Times New Roman" w:cs="Times New Roman"/>
          <w:sz w:val="28"/>
          <w:szCs w:val="28"/>
          <w:lang w:val="ru-RU"/>
        </w:rPr>
        <w:t>ой Федерации от 27.08.2012 №860</w:t>
      </w:r>
      <w:r w:rsidRPr="00B738C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74C9A">
        <w:rPr>
          <w:rFonts w:ascii="Times New Roman" w:hAnsi="Times New Roman" w:cs="Times New Roman"/>
          <w:sz w:val="28"/>
          <w:szCs w:val="28"/>
          <w:lang w:val="ru-RU"/>
        </w:rPr>
        <w:t xml:space="preserve"> Порядком управления муниципальной собственностью </w:t>
      </w:r>
      <w:r w:rsidR="00FD736F" w:rsidRPr="00D74C9A">
        <w:rPr>
          <w:rFonts w:ascii="Times New Roman" w:hAnsi="Times New Roman" w:cs="Times New Roman"/>
          <w:sz w:val="28"/>
          <w:szCs w:val="28"/>
          <w:lang w:val="ru-RU"/>
        </w:rPr>
        <w:t>Путиловско</w:t>
      </w:r>
      <w:r w:rsidR="00F8760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D74C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36F" w:rsidRPr="00D74C9A">
        <w:rPr>
          <w:rFonts w:ascii="Times New Roman" w:hAnsi="Times New Roman" w:cs="Times New Roman"/>
          <w:sz w:val="28"/>
          <w:szCs w:val="28"/>
          <w:lang w:val="ru-RU"/>
        </w:rPr>
        <w:t>сельско</w:t>
      </w:r>
      <w:r w:rsidR="00F8760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D74C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36F" w:rsidRPr="00D74C9A">
        <w:rPr>
          <w:rFonts w:ascii="Times New Roman" w:hAnsi="Times New Roman" w:cs="Times New Roman"/>
          <w:sz w:val="28"/>
          <w:szCs w:val="28"/>
          <w:lang w:val="ru-RU"/>
        </w:rPr>
        <w:t>поселени</w:t>
      </w:r>
      <w:r w:rsidR="00F8760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74C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F2BE5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r w:rsidR="0022782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F2BE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="00D74C9A">
        <w:rPr>
          <w:rFonts w:ascii="Times New Roman" w:hAnsi="Times New Roman" w:cs="Times New Roman"/>
          <w:sz w:val="28"/>
          <w:szCs w:val="28"/>
          <w:lang w:val="ru-RU"/>
        </w:rPr>
        <w:t>решением совета</w:t>
      </w:r>
      <w:proofErr w:type="gramEnd"/>
      <w:r w:rsidR="00D74C9A">
        <w:rPr>
          <w:rFonts w:ascii="Times New Roman" w:hAnsi="Times New Roman" w:cs="Times New Roman"/>
          <w:sz w:val="28"/>
          <w:szCs w:val="28"/>
          <w:lang w:val="ru-RU"/>
        </w:rPr>
        <w:t xml:space="preserve"> депутатов от 17 ноября 2021 года №3</w:t>
      </w:r>
      <w:r w:rsidR="00DF2BE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4C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4C9A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овет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 xml:space="preserve"> депутатов Путиловско</w:t>
      </w:r>
      <w:r w:rsidR="00F87608"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>сельско</w:t>
      </w:r>
      <w:r w:rsidR="00F87608"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>поселени</w:t>
      </w:r>
      <w:r w:rsidR="00F8760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F2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</w:p>
    <w:p w:rsidR="00D82A67" w:rsidRDefault="00D82A67" w:rsidP="00AD54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227821">
        <w:rPr>
          <w:rFonts w:ascii="Times New Roman" w:hAnsi="Times New Roman" w:cs="Times New Roman"/>
          <w:sz w:val="28"/>
          <w:szCs w:val="28"/>
          <w:lang w:val="ru-RU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4FD" w:rsidRPr="00AD54FD">
        <w:rPr>
          <w:rFonts w:ascii="Times New Roman" w:hAnsi="Times New Roman" w:cs="Times New Roman"/>
          <w:sz w:val="28"/>
          <w:szCs w:val="28"/>
          <w:lang w:val="ru-RU"/>
        </w:rPr>
        <w:t>Перечень объектов недвижимости,</w:t>
      </w:r>
      <w:r w:rsidR="00AD5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4FD" w:rsidRPr="00AD54FD">
        <w:rPr>
          <w:rFonts w:ascii="Times New Roman" w:hAnsi="Times New Roman" w:cs="Times New Roman"/>
          <w:sz w:val="28"/>
          <w:szCs w:val="28"/>
          <w:lang w:val="ru-RU"/>
        </w:rPr>
        <w:t>подлежащих приватизации на 202</w:t>
      </w:r>
      <w:r w:rsidR="001523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D54FD" w:rsidRPr="00AD54FD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1523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D54FD" w:rsidRPr="00AD54FD">
        <w:rPr>
          <w:rFonts w:ascii="Times New Roman" w:hAnsi="Times New Roman" w:cs="Times New Roman"/>
          <w:sz w:val="28"/>
          <w:szCs w:val="28"/>
          <w:lang w:val="ru-RU"/>
        </w:rPr>
        <w:t>гг.</w:t>
      </w:r>
      <w:r>
        <w:rPr>
          <w:rFonts w:ascii="Times New Roman" w:hAnsi="Times New Roman" w:cs="Times New Roman"/>
          <w:sz w:val="28"/>
          <w:szCs w:val="28"/>
          <w:lang w:val="ru-RU"/>
        </w:rPr>
        <w:t>, согласно приложению</w:t>
      </w:r>
      <w:r w:rsidR="00AD54FD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A67" w:rsidRDefault="00D82A67" w:rsidP="00D82A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90449">
        <w:rPr>
          <w:rFonts w:ascii="Times New Roman" w:hAnsi="Times New Roman" w:cs="Times New Roman"/>
          <w:sz w:val="28"/>
          <w:szCs w:val="28"/>
          <w:lang w:val="ru-RU"/>
        </w:rPr>
        <w:t xml:space="preserve">. Настоящее решение разместить </w:t>
      </w:r>
      <w:r w:rsidR="0058251E" w:rsidRPr="008904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32CC9" w:rsidRPr="008904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04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251E" w:rsidRPr="0089044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932CC9" w:rsidRPr="00890449">
        <w:rPr>
          <w:rFonts w:ascii="Times New Roman" w:hAnsi="Times New Roman" w:cs="Times New Roman"/>
          <w:sz w:val="28"/>
          <w:szCs w:val="28"/>
          <w:lang w:val="ru-RU"/>
        </w:rPr>
        <w:t>азет</w:t>
      </w:r>
      <w:r w:rsidR="0058251E" w:rsidRPr="0089044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32CC9" w:rsidRPr="00890449">
        <w:rPr>
          <w:rFonts w:ascii="Times New Roman" w:hAnsi="Times New Roman" w:cs="Times New Roman"/>
          <w:sz w:val="28"/>
          <w:szCs w:val="28"/>
          <w:lang w:val="ru-RU"/>
        </w:rPr>
        <w:t xml:space="preserve"> «Ладога» </w:t>
      </w:r>
      <w:r w:rsidR="0058251E" w:rsidRPr="008904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25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официальном сайте 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>Путиловско</w:t>
      </w:r>
      <w:r w:rsidR="001523CE"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>сельско</w:t>
      </w:r>
      <w:r w:rsidR="001523CE"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36F">
        <w:rPr>
          <w:rFonts w:ascii="Times New Roman" w:hAnsi="Times New Roman" w:cs="Times New Roman"/>
          <w:sz w:val="28"/>
          <w:szCs w:val="28"/>
          <w:lang w:val="ru-RU"/>
        </w:rPr>
        <w:t>поселени</w:t>
      </w:r>
      <w:r w:rsidR="001523CE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A67" w:rsidRDefault="00D82A67" w:rsidP="00D82A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Настоящее решение </w:t>
      </w:r>
      <w:r w:rsidR="00B738C1">
        <w:rPr>
          <w:rFonts w:ascii="Times New Roman" w:hAnsi="Times New Roman" w:cs="Times New Roman"/>
          <w:sz w:val="28"/>
          <w:szCs w:val="28"/>
          <w:lang w:val="ru-RU"/>
        </w:rPr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8C1">
        <w:rPr>
          <w:rFonts w:ascii="Times New Roman" w:hAnsi="Times New Roman" w:cs="Times New Roman"/>
          <w:sz w:val="28"/>
          <w:szCs w:val="28"/>
          <w:lang w:val="ru-RU"/>
        </w:rPr>
        <w:t xml:space="preserve">на правоотношения, возникшие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932CC9" w:rsidRPr="00B738C1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="004B24C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32CC9" w:rsidRPr="00B738C1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523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32CC9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AD54FD" w:rsidRDefault="00AD54FD" w:rsidP="00D82A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3322"/>
      </w:tblGrid>
      <w:tr w:rsidR="00D82A67" w:rsidTr="00D82A67">
        <w:trPr>
          <w:trHeight w:val="686"/>
        </w:trPr>
        <w:tc>
          <w:tcPr>
            <w:tcW w:w="6447" w:type="dxa"/>
            <w:hideMark/>
          </w:tcPr>
          <w:p w:rsidR="00D82A67" w:rsidRDefault="00FD7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r w:rsidR="00F45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D82A67" w:rsidRDefault="00D82A67" w:rsidP="00152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322" w:type="dxa"/>
            <w:hideMark/>
          </w:tcPr>
          <w:p w:rsidR="00D82A67" w:rsidRDefault="001523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Н.А. Пранскунас</w:t>
            </w:r>
          </w:p>
        </w:tc>
      </w:tr>
    </w:tbl>
    <w:p w:rsidR="00DF2BE5" w:rsidRDefault="00DF2BE5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B738C1" w:rsidRDefault="00B738C1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45713" w:rsidRDefault="00F45713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45713" w:rsidRDefault="00F45713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45713" w:rsidRDefault="00F45713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45713" w:rsidRDefault="00F45713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45713" w:rsidRDefault="00F45713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45713" w:rsidRDefault="00F45713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DF2BE5" w:rsidRPr="00DF2BE5" w:rsidRDefault="00DF2BE5" w:rsidP="00DF2B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F2BE5">
        <w:rPr>
          <w:rFonts w:ascii="Times New Roman" w:hAnsi="Times New Roman" w:cs="Times New Roman"/>
          <w:sz w:val="20"/>
          <w:szCs w:val="20"/>
          <w:lang w:val="ru-RU"/>
        </w:rPr>
        <w:t>Рассылка: дело, газета «Ладога», регистр, администрация Путиловско</w:t>
      </w:r>
      <w:r w:rsidR="001523CE">
        <w:rPr>
          <w:rFonts w:ascii="Times New Roman" w:hAnsi="Times New Roman" w:cs="Times New Roman"/>
          <w:sz w:val="20"/>
          <w:szCs w:val="20"/>
          <w:lang w:val="ru-RU"/>
        </w:rPr>
        <w:t>го</w:t>
      </w:r>
      <w:r w:rsidRPr="00DF2BE5">
        <w:rPr>
          <w:rFonts w:ascii="Times New Roman" w:hAnsi="Times New Roman" w:cs="Times New Roman"/>
          <w:sz w:val="20"/>
          <w:szCs w:val="20"/>
          <w:lang w:val="ru-RU"/>
        </w:rPr>
        <w:t xml:space="preserve"> сельско</w:t>
      </w:r>
      <w:r w:rsidR="001523CE">
        <w:rPr>
          <w:rFonts w:ascii="Times New Roman" w:hAnsi="Times New Roman" w:cs="Times New Roman"/>
          <w:sz w:val="20"/>
          <w:szCs w:val="20"/>
          <w:lang w:val="ru-RU"/>
        </w:rPr>
        <w:t>го</w:t>
      </w:r>
      <w:r w:rsidRPr="00DF2BE5">
        <w:rPr>
          <w:rFonts w:ascii="Times New Roman" w:hAnsi="Times New Roman" w:cs="Times New Roman"/>
          <w:sz w:val="20"/>
          <w:szCs w:val="20"/>
          <w:lang w:val="ru-RU"/>
        </w:rPr>
        <w:t xml:space="preserve"> поселени</w:t>
      </w:r>
      <w:r w:rsidR="001523CE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Pr="00DF2BE5">
        <w:rPr>
          <w:rFonts w:ascii="Times New Roman" w:hAnsi="Times New Roman" w:cs="Times New Roman"/>
          <w:sz w:val="20"/>
          <w:szCs w:val="20"/>
          <w:lang w:val="ru-RU"/>
        </w:rPr>
        <w:t>, сектор ЭФУиО</w:t>
      </w:r>
      <w:r w:rsidR="00F8760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D82A67" w:rsidRPr="00AD54FD" w:rsidRDefault="00D82A67" w:rsidP="00D82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54F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  <w:r w:rsidR="00227821" w:rsidRPr="00AD54FD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:rsidR="00D82A67" w:rsidRPr="00AD54FD" w:rsidRDefault="00D82A67" w:rsidP="00D82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54FD">
        <w:rPr>
          <w:rFonts w:ascii="Times New Roman" w:hAnsi="Times New Roman" w:cs="Times New Roman"/>
          <w:sz w:val="24"/>
          <w:szCs w:val="24"/>
          <w:lang w:val="ru-RU"/>
        </w:rPr>
        <w:t xml:space="preserve"> к решению </w:t>
      </w:r>
      <w:r w:rsidR="00FD736F" w:rsidRPr="00AD54FD">
        <w:rPr>
          <w:rFonts w:ascii="Times New Roman" w:hAnsi="Times New Roman" w:cs="Times New Roman"/>
          <w:sz w:val="24"/>
          <w:szCs w:val="24"/>
          <w:lang w:val="ru-RU"/>
        </w:rPr>
        <w:t>Совета депутатов</w:t>
      </w:r>
    </w:p>
    <w:p w:rsidR="00D82A67" w:rsidRPr="00AD54FD" w:rsidRDefault="00FD736F" w:rsidP="00D82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54FD">
        <w:rPr>
          <w:rFonts w:ascii="Times New Roman" w:hAnsi="Times New Roman" w:cs="Times New Roman"/>
          <w:sz w:val="24"/>
          <w:szCs w:val="24"/>
          <w:lang w:val="ru-RU"/>
        </w:rPr>
        <w:t>Путиловско</w:t>
      </w:r>
      <w:r w:rsidR="001523C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D82A67" w:rsidRPr="00AD54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4FD">
        <w:rPr>
          <w:rFonts w:ascii="Times New Roman" w:hAnsi="Times New Roman" w:cs="Times New Roman"/>
          <w:sz w:val="24"/>
          <w:szCs w:val="24"/>
          <w:lang w:val="ru-RU"/>
        </w:rPr>
        <w:t>сельско</w:t>
      </w:r>
      <w:r w:rsidR="001523C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D82A67" w:rsidRPr="00AD54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4FD">
        <w:rPr>
          <w:rFonts w:ascii="Times New Roman" w:hAnsi="Times New Roman" w:cs="Times New Roman"/>
          <w:sz w:val="24"/>
          <w:szCs w:val="24"/>
          <w:lang w:val="ru-RU"/>
        </w:rPr>
        <w:t>поселени</w:t>
      </w:r>
      <w:r w:rsidR="001523CE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:rsidR="00D82A67" w:rsidRPr="00AD54FD" w:rsidRDefault="00D82A67" w:rsidP="00D82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54F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1523CE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B738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23CE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B738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0449" w:rsidRPr="00AD54F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1523C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90449" w:rsidRPr="00AD54FD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AD54FD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B738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713">
        <w:rPr>
          <w:rFonts w:ascii="Times New Roman" w:hAnsi="Times New Roman" w:cs="Times New Roman"/>
          <w:sz w:val="24"/>
          <w:szCs w:val="24"/>
          <w:lang w:val="ru-RU"/>
        </w:rPr>
        <w:t>19</w:t>
      </w:r>
    </w:p>
    <w:p w:rsidR="00D82A67" w:rsidRDefault="00D82A67" w:rsidP="00D82A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82A67" w:rsidRDefault="00D82A67" w:rsidP="00D82A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82A67" w:rsidRDefault="00D82A67" w:rsidP="00D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A67" w:rsidRDefault="00D82A67" w:rsidP="00D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Перечень объектов недвижимости,</w:t>
      </w:r>
    </w:p>
    <w:p w:rsidR="00D82A67" w:rsidRDefault="00D82A67" w:rsidP="00D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подлежащих приватизации на 202</w:t>
      </w:r>
      <w:r w:rsidR="00FD736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FD736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гг. </w:t>
      </w:r>
    </w:p>
    <w:p w:rsidR="00D82A67" w:rsidRDefault="00D82A67" w:rsidP="00D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1985"/>
        <w:gridCol w:w="1844"/>
        <w:gridCol w:w="3828"/>
      </w:tblGrid>
      <w:tr w:rsidR="00D82A67" w:rsidTr="00A42AB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8"/>
                <w:lang w:val="ru-RU"/>
              </w:rPr>
              <w:t>/п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Краткая характеристика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Местонахождение объекта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Год ввода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Примечания</w:t>
            </w:r>
          </w:p>
        </w:tc>
      </w:tr>
      <w:tr w:rsidR="00D82A67" w:rsidTr="00A42AB4">
        <w:trPr>
          <w:trHeight w:val="33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D82A67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5</w:t>
            </w:r>
          </w:p>
        </w:tc>
      </w:tr>
      <w:tr w:rsidR="00D82A67" w:rsidRPr="004B24C8" w:rsidTr="00A42AB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Pr="00227821" w:rsidRDefault="00D82A67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22782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C63" w:rsidRDefault="00F876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Земельный участок с кадастровым номером 47:16:0505001:71 площадью 1300 кв.м.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A67" w:rsidRDefault="00F87608" w:rsidP="00FA1C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Российская Федерация, Ленинградская область, Кировский муниципальный район, Путиловское сельское поселение, д. Петровщина, ул. Запрудная, земельный участок 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C0" w:rsidRDefault="00F87608" w:rsidP="00AD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8" w:rsidRDefault="00F87608" w:rsidP="00F87608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Категория земель: земли населенных пунктов</w:t>
            </w:r>
          </w:p>
          <w:p w:rsidR="00D82A67" w:rsidRDefault="00F87608" w:rsidP="00F876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Вид разрешенного использования: для индивидуального жилищного строительства</w:t>
            </w:r>
          </w:p>
        </w:tc>
      </w:tr>
      <w:tr w:rsidR="00227821" w:rsidRPr="004B24C8" w:rsidTr="00A42AB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821" w:rsidRPr="00227821" w:rsidRDefault="00227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2782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821" w:rsidRDefault="00F87608" w:rsidP="00227821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Земельный участок с кадастровым номером 47:16:0505001:573 площадью 1200 кв.м.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821" w:rsidRDefault="00F87608" w:rsidP="00EF3EB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Российская Федерация, Ленинградская область, Кировский муниципальный район, Путиловское сельское поселение, д. Петровщина, ул. Запрудная, земельный участок 1а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821" w:rsidRDefault="00F87608" w:rsidP="00EF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8" w:rsidRDefault="00F87608" w:rsidP="00F87608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Категория земель: земли населенных пунктов</w:t>
            </w:r>
          </w:p>
          <w:p w:rsidR="00227821" w:rsidRDefault="00F87608" w:rsidP="00F876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Вид разрешенного использования: для индивидуального жилищного строительства</w:t>
            </w:r>
          </w:p>
        </w:tc>
      </w:tr>
    </w:tbl>
    <w:p w:rsidR="00D82A67" w:rsidRDefault="00D82A67" w:rsidP="00D82A67">
      <w:pPr>
        <w:rPr>
          <w:rFonts w:ascii="Times New Roman" w:hAnsi="Times New Roman" w:cs="Times New Roman"/>
          <w:lang w:val="ru-RU"/>
        </w:rPr>
      </w:pPr>
    </w:p>
    <w:p w:rsidR="00130D75" w:rsidRPr="00F87608" w:rsidRDefault="00130D75">
      <w:pPr>
        <w:rPr>
          <w:lang w:val="ru-RU"/>
        </w:rPr>
      </w:pPr>
    </w:p>
    <w:sectPr w:rsidR="00130D75" w:rsidRPr="00F87608" w:rsidSect="007351B8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207"/>
    <w:multiLevelType w:val="hybridMultilevel"/>
    <w:tmpl w:val="E64ED52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7D5"/>
    <w:multiLevelType w:val="hybridMultilevel"/>
    <w:tmpl w:val="A69A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724E4"/>
    <w:rsid w:val="00036B1A"/>
    <w:rsid w:val="000826FC"/>
    <w:rsid w:val="00130D75"/>
    <w:rsid w:val="001523CE"/>
    <w:rsid w:val="00227821"/>
    <w:rsid w:val="003C746C"/>
    <w:rsid w:val="0049683E"/>
    <w:rsid w:val="004B24C8"/>
    <w:rsid w:val="004E37B2"/>
    <w:rsid w:val="00580146"/>
    <w:rsid w:val="0058251E"/>
    <w:rsid w:val="0062567B"/>
    <w:rsid w:val="006636DC"/>
    <w:rsid w:val="007351B8"/>
    <w:rsid w:val="0082133E"/>
    <w:rsid w:val="00890449"/>
    <w:rsid w:val="00932CC9"/>
    <w:rsid w:val="009619A6"/>
    <w:rsid w:val="00A42AB4"/>
    <w:rsid w:val="00A62DC6"/>
    <w:rsid w:val="00A724E4"/>
    <w:rsid w:val="00AD45C0"/>
    <w:rsid w:val="00AD54FD"/>
    <w:rsid w:val="00B738C1"/>
    <w:rsid w:val="00D27700"/>
    <w:rsid w:val="00D74C9A"/>
    <w:rsid w:val="00D82A67"/>
    <w:rsid w:val="00DF2BE5"/>
    <w:rsid w:val="00EA6528"/>
    <w:rsid w:val="00EE09D6"/>
    <w:rsid w:val="00F45713"/>
    <w:rsid w:val="00F87608"/>
    <w:rsid w:val="00FA1C63"/>
    <w:rsid w:val="00FC41E4"/>
    <w:rsid w:val="00FD736F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67"/>
    <w:pPr>
      <w:spacing w:after="200" w:line="276" w:lineRule="auto"/>
    </w:pPr>
    <w:rPr>
      <w:rFonts w:ascii="Calibri" w:eastAsia="Arial Unicode MS" w:hAnsi="Calibri" w:cs="Arial Unicode MS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83E"/>
  </w:style>
  <w:style w:type="paragraph" w:styleId="a4">
    <w:name w:val="List Paragraph"/>
    <w:basedOn w:val="a"/>
    <w:uiPriority w:val="34"/>
    <w:qFormat/>
    <w:rsid w:val="0049683E"/>
    <w:pPr>
      <w:ind w:left="720"/>
      <w:contextualSpacing/>
    </w:pPr>
  </w:style>
  <w:style w:type="table" w:styleId="a5">
    <w:name w:val="Table Grid"/>
    <w:basedOn w:val="a1"/>
    <w:uiPriority w:val="59"/>
    <w:rsid w:val="00D82A67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36F"/>
    <w:rPr>
      <w:rFonts w:ascii="Tahoma" w:eastAsia="Arial Unicode MS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67"/>
    <w:pPr>
      <w:spacing w:after="200" w:line="276" w:lineRule="auto"/>
    </w:pPr>
    <w:rPr>
      <w:rFonts w:ascii="Calibri" w:eastAsia="Arial Unicode MS" w:hAnsi="Calibri" w:cs="Arial Unicode MS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83E"/>
  </w:style>
  <w:style w:type="paragraph" w:styleId="a4">
    <w:name w:val="List Paragraph"/>
    <w:basedOn w:val="a"/>
    <w:uiPriority w:val="34"/>
    <w:qFormat/>
    <w:rsid w:val="0049683E"/>
    <w:pPr>
      <w:ind w:left="720"/>
      <w:contextualSpacing/>
    </w:pPr>
  </w:style>
  <w:style w:type="table" w:styleId="a5">
    <w:name w:val="Table Grid"/>
    <w:basedOn w:val="a1"/>
    <w:uiPriority w:val="59"/>
    <w:rsid w:val="00D82A67"/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36F"/>
    <w:rPr>
      <w:rFonts w:ascii="Tahoma" w:eastAsia="Arial Unicode MS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7</cp:revision>
  <cp:lastPrinted>2025-10-17T07:25:00Z</cp:lastPrinted>
  <dcterms:created xsi:type="dcterms:W3CDTF">2025-10-06T10:03:00Z</dcterms:created>
  <dcterms:modified xsi:type="dcterms:W3CDTF">2025-10-17T07:28:00Z</dcterms:modified>
</cp:coreProperties>
</file>