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24" w:rsidRDefault="00E20F24" w:rsidP="00E20F24">
      <w:pPr>
        <w:shd w:val="clear" w:color="auto" w:fill="FFFFFF"/>
        <w:ind w:left="176" w:right="386" w:firstLine="4"/>
        <w:jc w:val="center"/>
        <w:rPr>
          <w:b/>
          <w:color w:val="000000"/>
          <w:spacing w:val="2"/>
          <w:sz w:val="28"/>
          <w:szCs w:val="28"/>
        </w:rPr>
      </w:pPr>
    </w:p>
    <w:p w:rsidR="00E20F24" w:rsidRDefault="0038623C" w:rsidP="00465EFB">
      <w:pPr>
        <w:shd w:val="clear" w:color="auto" w:fill="FFFFFF"/>
        <w:ind w:left="176" w:right="386" w:firstLine="4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  </w:t>
      </w:r>
      <w:r w:rsidR="00B8657E">
        <w:rPr>
          <w:b/>
          <w:noProof/>
        </w:rPr>
        <w:drawing>
          <wp:inline distT="0" distB="0" distL="0" distR="0">
            <wp:extent cx="397510" cy="429260"/>
            <wp:effectExtent l="19050" t="0" r="2540" b="0"/>
            <wp:docPr id="7" name="Рисунок 2" descr="img1ф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1ф84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57E" w:rsidRPr="00B8657E" w:rsidRDefault="00E20F24" w:rsidP="00E20F24">
      <w:pPr>
        <w:shd w:val="clear" w:color="auto" w:fill="FFFFFF"/>
        <w:ind w:left="176" w:right="386" w:firstLine="4"/>
        <w:jc w:val="center"/>
        <w:rPr>
          <w:b/>
          <w:color w:val="000000"/>
          <w:spacing w:val="2"/>
        </w:rPr>
      </w:pPr>
      <w:r w:rsidRPr="00B8657E">
        <w:rPr>
          <w:b/>
          <w:color w:val="000000"/>
          <w:spacing w:val="2"/>
        </w:rPr>
        <w:t xml:space="preserve">АДМИНИСТРАЦИЯ </w:t>
      </w:r>
    </w:p>
    <w:p w:rsidR="00E20F24" w:rsidRPr="00B8657E" w:rsidRDefault="00B8657E" w:rsidP="00E20F24">
      <w:pPr>
        <w:shd w:val="clear" w:color="auto" w:fill="FFFFFF"/>
        <w:ind w:left="176" w:right="386" w:firstLine="4"/>
        <w:jc w:val="center"/>
        <w:rPr>
          <w:b/>
          <w:color w:val="000000"/>
          <w:spacing w:val="2"/>
        </w:rPr>
      </w:pPr>
      <w:r w:rsidRPr="00B8657E">
        <w:rPr>
          <w:b/>
          <w:color w:val="000000"/>
          <w:spacing w:val="2"/>
        </w:rPr>
        <w:t>ПУТИЛОВСКОГО СЕЛЬСКОГО ПОСЕЛЕНИЯ</w:t>
      </w:r>
      <w:r w:rsidR="00E20F24" w:rsidRPr="00B8657E">
        <w:rPr>
          <w:b/>
          <w:color w:val="000000"/>
          <w:spacing w:val="2"/>
        </w:rPr>
        <w:t xml:space="preserve">  </w:t>
      </w:r>
    </w:p>
    <w:p w:rsidR="00203757" w:rsidRDefault="00E20F24" w:rsidP="00E20F24">
      <w:pPr>
        <w:shd w:val="clear" w:color="auto" w:fill="FFFFFF"/>
        <w:ind w:left="176" w:right="386" w:firstLine="590"/>
        <w:jc w:val="center"/>
        <w:rPr>
          <w:b/>
          <w:color w:val="000000"/>
          <w:spacing w:val="1"/>
        </w:rPr>
      </w:pPr>
      <w:r w:rsidRPr="00B8657E">
        <w:rPr>
          <w:b/>
          <w:color w:val="000000"/>
          <w:spacing w:val="1"/>
        </w:rPr>
        <w:t xml:space="preserve">КИРОВСКОГО МУНИЦИПАЛЬНОГО РАЙОНА </w:t>
      </w:r>
    </w:p>
    <w:p w:rsidR="00E20F24" w:rsidRPr="00B8657E" w:rsidRDefault="00E20F24" w:rsidP="00E20F24">
      <w:pPr>
        <w:shd w:val="clear" w:color="auto" w:fill="FFFFFF"/>
        <w:ind w:left="176" w:right="386" w:firstLine="590"/>
        <w:jc w:val="center"/>
        <w:rPr>
          <w:b/>
          <w:color w:val="000000"/>
          <w:spacing w:val="1"/>
        </w:rPr>
      </w:pPr>
      <w:r w:rsidRPr="00B8657E">
        <w:rPr>
          <w:b/>
          <w:color w:val="000000"/>
          <w:spacing w:val="1"/>
        </w:rPr>
        <w:t>ЛЕНИНГРАДСКОЙ ОБЛАСТИ</w:t>
      </w:r>
    </w:p>
    <w:p w:rsidR="00E20F24" w:rsidRPr="0014048F" w:rsidRDefault="00E20F24" w:rsidP="00E20F24">
      <w:pPr>
        <w:shd w:val="clear" w:color="auto" w:fill="FFFFFF"/>
        <w:ind w:left="113" w:right="57"/>
        <w:jc w:val="center"/>
        <w:rPr>
          <w:b/>
          <w:color w:val="000000"/>
          <w:spacing w:val="-5"/>
          <w:w w:val="132"/>
          <w:sz w:val="36"/>
          <w:szCs w:val="36"/>
        </w:rPr>
      </w:pPr>
    </w:p>
    <w:p w:rsidR="00E20F24" w:rsidRPr="0014048F" w:rsidRDefault="00E20F24" w:rsidP="00E20F24">
      <w:pPr>
        <w:shd w:val="clear" w:color="auto" w:fill="FFFFFF"/>
        <w:ind w:left="113" w:right="57"/>
        <w:jc w:val="center"/>
        <w:rPr>
          <w:sz w:val="32"/>
          <w:szCs w:val="32"/>
        </w:rPr>
      </w:pPr>
      <w:r w:rsidRPr="0014048F">
        <w:rPr>
          <w:color w:val="000000"/>
          <w:spacing w:val="-5"/>
          <w:w w:val="132"/>
          <w:sz w:val="32"/>
          <w:szCs w:val="32"/>
        </w:rPr>
        <w:t>ПОСТАНОВЛЕНИЕ</w:t>
      </w:r>
    </w:p>
    <w:p w:rsidR="00E20F24" w:rsidRPr="00E20F24" w:rsidRDefault="00E20F24" w:rsidP="00E20F24">
      <w:pPr>
        <w:shd w:val="clear" w:color="auto" w:fill="FFFFFF"/>
        <w:jc w:val="center"/>
      </w:pPr>
    </w:p>
    <w:p w:rsidR="00E20F24" w:rsidRPr="00E20F24" w:rsidRDefault="00E20F24" w:rsidP="00E20F24">
      <w:pPr>
        <w:shd w:val="clear" w:color="auto" w:fill="FFFFFF"/>
        <w:tabs>
          <w:tab w:val="left" w:pos="10260"/>
        </w:tabs>
        <w:jc w:val="center"/>
      </w:pPr>
    </w:p>
    <w:p w:rsidR="00E20F24" w:rsidRPr="009D1244" w:rsidRDefault="0014048F" w:rsidP="00E20F24">
      <w:pPr>
        <w:shd w:val="clear" w:color="auto" w:fill="FFFFFF"/>
        <w:tabs>
          <w:tab w:val="left" w:pos="10260"/>
        </w:tabs>
        <w:jc w:val="center"/>
        <w:rPr>
          <w:b/>
        </w:rPr>
      </w:pPr>
      <w:r>
        <w:rPr>
          <w:b/>
        </w:rPr>
        <w:t>о</w:t>
      </w:r>
      <w:r w:rsidR="00982F16">
        <w:rPr>
          <w:b/>
        </w:rPr>
        <w:t xml:space="preserve">т </w:t>
      </w:r>
      <w:r w:rsidR="00BD06E4">
        <w:rPr>
          <w:b/>
        </w:rPr>
        <w:t>08</w:t>
      </w:r>
      <w:r w:rsidR="00D444E6">
        <w:rPr>
          <w:b/>
        </w:rPr>
        <w:t xml:space="preserve">  июля </w:t>
      </w:r>
      <w:r w:rsidR="003771B0">
        <w:rPr>
          <w:b/>
        </w:rPr>
        <w:t>202</w:t>
      </w:r>
      <w:r w:rsidR="00C70292">
        <w:rPr>
          <w:b/>
        </w:rPr>
        <w:t>5</w:t>
      </w:r>
      <w:r w:rsidR="00982F16">
        <w:rPr>
          <w:b/>
        </w:rPr>
        <w:t xml:space="preserve"> года №</w:t>
      </w:r>
      <w:bookmarkStart w:id="0" w:name="_GoBack"/>
      <w:bookmarkEnd w:id="0"/>
      <w:r w:rsidR="00BD06E4">
        <w:rPr>
          <w:b/>
        </w:rPr>
        <w:t xml:space="preserve"> 181</w:t>
      </w:r>
    </w:p>
    <w:p w:rsidR="00B238A9" w:rsidRDefault="00B238A9" w:rsidP="0009095A">
      <w:pPr>
        <w:rPr>
          <w:b/>
        </w:rPr>
      </w:pPr>
    </w:p>
    <w:p w:rsidR="00927FE4" w:rsidRPr="003F5978" w:rsidRDefault="00927FE4" w:rsidP="00B238A9">
      <w:pPr>
        <w:jc w:val="center"/>
        <w:rPr>
          <w:b/>
        </w:rPr>
      </w:pPr>
    </w:p>
    <w:p w:rsidR="0009095A" w:rsidRPr="0009095A" w:rsidRDefault="0009095A" w:rsidP="0009095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09095A">
        <w:rPr>
          <w:rFonts w:ascii="Times New Roman" w:hAnsi="Times New Roman"/>
          <w:b/>
          <w:sz w:val="24"/>
          <w:szCs w:val="24"/>
        </w:rPr>
        <w:t>О выделении специальных мест для размещения печатных</w:t>
      </w:r>
    </w:p>
    <w:p w:rsidR="0009095A" w:rsidRPr="0009095A" w:rsidRDefault="0009095A" w:rsidP="0009095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09095A">
        <w:rPr>
          <w:rFonts w:ascii="Times New Roman" w:hAnsi="Times New Roman"/>
          <w:b/>
          <w:sz w:val="24"/>
          <w:szCs w:val="24"/>
        </w:rPr>
        <w:t xml:space="preserve"> агитационных материалов в период проведения  выборов</w:t>
      </w:r>
    </w:p>
    <w:p w:rsidR="0009095A" w:rsidRPr="0009095A" w:rsidRDefault="0009095A" w:rsidP="0009095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09095A">
        <w:rPr>
          <w:rFonts w:ascii="Times New Roman" w:hAnsi="Times New Roman"/>
        </w:rPr>
        <w:t xml:space="preserve"> </w:t>
      </w:r>
      <w:r w:rsidRPr="0009095A">
        <w:rPr>
          <w:rFonts w:ascii="Times New Roman" w:hAnsi="Times New Roman"/>
          <w:b/>
          <w:sz w:val="24"/>
          <w:szCs w:val="24"/>
        </w:rPr>
        <w:t>Губернатора Ленинградской области 14 сентября 2025 года</w:t>
      </w:r>
    </w:p>
    <w:p w:rsidR="0009095A" w:rsidRPr="0009095A" w:rsidRDefault="0009095A" w:rsidP="0009095A">
      <w:pPr>
        <w:autoSpaceDE w:val="0"/>
        <w:autoSpaceDN w:val="0"/>
        <w:adjustRightInd w:val="0"/>
        <w:jc w:val="both"/>
        <w:rPr>
          <w:b/>
          <w:bCs/>
        </w:rPr>
      </w:pPr>
      <w:r w:rsidRPr="0009095A">
        <w:rPr>
          <w:b/>
          <w:bCs/>
        </w:rPr>
        <w:t xml:space="preserve"> </w:t>
      </w:r>
    </w:p>
    <w:p w:rsidR="0009095A" w:rsidRPr="0009095A" w:rsidRDefault="0009095A" w:rsidP="0009095A">
      <w:pPr>
        <w:autoSpaceDE w:val="0"/>
        <w:autoSpaceDN w:val="0"/>
        <w:adjustRightInd w:val="0"/>
        <w:jc w:val="both"/>
        <w:rPr>
          <w:b/>
          <w:bCs/>
        </w:rPr>
      </w:pPr>
    </w:p>
    <w:p w:rsidR="0009095A" w:rsidRPr="0009095A" w:rsidRDefault="0009095A" w:rsidP="0009095A">
      <w:pPr>
        <w:pStyle w:val="ad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9095A">
        <w:rPr>
          <w:rFonts w:ascii="Times New Roman" w:hAnsi="Times New Roman"/>
          <w:sz w:val="28"/>
          <w:szCs w:val="28"/>
        </w:rPr>
        <w:t xml:space="preserve">В соответствии с пунктом 7 статьи 54 Федерального закона от 12.06.2002  №67-ФЗ «Об основных гарантиях избирательных прав и права на участие в референдуме граждан Российской Федерации, частью 6 статьи 46 Областного закона Ленинградской области от 29.06.2012 №54-оз «О выборах Губернатора Ленинградской области»,  на основании предложения территориальной избирательной комиссии Кировского муниципального района </w:t>
      </w:r>
      <w:r w:rsidRPr="0009095A">
        <w:rPr>
          <w:rFonts w:ascii="Times New Roman" w:hAnsi="Times New Roman"/>
          <w:b/>
          <w:sz w:val="28"/>
          <w:szCs w:val="28"/>
        </w:rPr>
        <w:t>ПОСТАНОВЛЯЕТ:</w:t>
      </w:r>
    </w:p>
    <w:p w:rsidR="0009095A" w:rsidRPr="0009095A" w:rsidRDefault="0009095A" w:rsidP="0009095A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09095A">
        <w:rPr>
          <w:rFonts w:ascii="Times New Roman" w:hAnsi="Times New Roman"/>
          <w:sz w:val="28"/>
          <w:szCs w:val="28"/>
        </w:rPr>
        <w:t>1. Установить, что печатные агитационные материалы   в период подготовки к выборам  Губернатора Ленинградской области 14</w:t>
      </w:r>
      <w:r w:rsidR="005B2403">
        <w:rPr>
          <w:rFonts w:ascii="Times New Roman" w:hAnsi="Times New Roman"/>
          <w:sz w:val="28"/>
          <w:szCs w:val="28"/>
        </w:rPr>
        <w:t xml:space="preserve"> сентября 2025</w:t>
      </w:r>
      <w:r w:rsidRPr="0009095A">
        <w:rPr>
          <w:rFonts w:ascii="Times New Roman" w:hAnsi="Times New Roman"/>
          <w:sz w:val="28"/>
          <w:szCs w:val="28"/>
        </w:rPr>
        <w:t xml:space="preserve"> года   размещаются на рекламных (информационных) тумбах и стендах, расположенных по адресам согласно приложению к настоящему постановлению.</w:t>
      </w:r>
    </w:p>
    <w:p w:rsidR="0009095A" w:rsidRDefault="0009095A" w:rsidP="0009095A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09095A">
        <w:rPr>
          <w:rFonts w:ascii="Times New Roman" w:hAnsi="Times New Roman"/>
          <w:sz w:val="28"/>
          <w:szCs w:val="28"/>
        </w:rPr>
        <w:t>2. Размещение печатных агитационных материалов в местах, за исключением мест, предусмотренных   пунктом 1 настоящего постановления, производится в  порядке, установленном статьей 54 Федерального закона от 12.06.2002 года №67-ФЗ «Об основных гарантиях избирательных прав и права на участие в референдуме граждан Российской Федерации».</w:t>
      </w:r>
    </w:p>
    <w:p w:rsidR="005B2403" w:rsidRPr="00CE2FDF" w:rsidRDefault="008B031B" w:rsidP="008B031B">
      <w:pPr>
        <w:tabs>
          <w:tab w:val="num" w:pos="426"/>
        </w:tabs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</w:t>
      </w:r>
      <w:r w:rsidR="005B2403">
        <w:rPr>
          <w:color w:val="000000"/>
          <w:sz w:val="28"/>
          <w:szCs w:val="28"/>
        </w:rPr>
        <w:t xml:space="preserve">  3.</w:t>
      </w:r>
      <w:r w:rsidR="005B2403" w:rsidRPr="00CE2FDF">
        <w:rPr>
          <w:color w:val="000000"/>
          <w:sz w:val="28"/>
          <w:szCs w:val="28"/>
        </w:rPr>
        <w:t xml:space="preserve">Настоящее постановление вступает в силу с даты официального опубликования в газете «Ладога» и подлежит размещению на официальном сайте </w:t>
      </w:r>
      <w:r w:rsidR="005B2403">
        <w:rPr>
          <w:color w:val="000000"/>
          <w:sz w:val="28"/>
          <w:szCs w:val="28"/>
        </w:rPr>
        <w:t xml:space="preserve"> Путиловского сельского</w:t>
      </w:r>
      <w:r w:rsidR="005B2403" w:rsidRPr="00CE2FDF">
        <w:rPr>
          <w:color w:val="000000"/>
          <w:sz w:val="28"/>
          <w:szCs w:val="28"/>
        </w:rPr>
        <w:t xml:space="preserve"> поселени</w:t>
      </w:r>
      <w:r w:rsidR="005B2403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https://putilovo-lenobl.ru.</w:t>
      </w:r>
    </w:p>
    <w:p w:rsidR="005B2403" w:rsidRDefault="005B2403" w:rsidP="005B2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r w:rsidRPr="00E20F24">
        <w:rPr>
          <w:sz w:val="28"/>
          <w:szCs w:val="28"/>
        </w:rPr>
        <w:t>Контроль за исполнением данного постановления оставляю за собой</w:t>
      </w:r>
      <w:r>
        <w:rPr>
          <w:sz w:val="28"/>
          <w:szCs w:val="28"/>
        </w:rPr>
        <w:t>.</w:t>
      </w:r>
    </w:p>
    <w:p w:rsidR="005B2403" w:rsidRDefault="005B2403" w:rsidP="005B2403">
      <w:pPr>
        <w:jc w:val="both"/>
        <w:rPr>
          <w:sz w:val="28"/>
          <w:szCs w:val="28"/>
        </w:rPr>
      </w:pPr>
    </w:p>
    <w:p w:rsidR="005B2403" w:rsidRDefault="005B2403" w:rsidP="005B2403">
      <w:pPr>
        <w:jc w:val="both"/>
        <w:rPr>
          <w:sz w:val="28"/>
          <w:szCs w:val="28"/>
        </w:rPr>
      </w:pPr>
    </w:p>
    <w:p w:rsidR="005B2403" w:rsidRPr="007A1FED" w:rsidRDefault="005B2403" w:rsidP="005B2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</w:t>
      </w:r>
      <w:r w:rsidRPr="007A1FED">
        <w:rPr>
          <w:sz w:val="28"/>
          <w:szCs w:val="28"/>
        </w:rPr>
        <w:tab/>
      </w:r>
      <w:r w:rsidRPr="007A1FE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Н.А. Пранскунас</w:t>
      </w:r>
    </w:p>
    <w:p w:rsidR="005B2403" w:rsidRDefault="005B2403" w:rsidP="005B2403">
      <w:pPr>
        <w:jc w:val="both"/>
        <w:rPr>
          <w:sz w:val="28"/>
          <w:szCs w:val="28"/>
        </w:rPr>
      </w:pPr>
    </w:p>
    <w:p w:rsidR="005B2403" w:rsidRDefault="005B2403" w:rsidP="005B2403">
      <w:pPr>
        <w:jc w:val="both"/>
        <w:rPr>
          <w:sz w:val="28"/>
          <w:szCs w:val="28"/>
        </w:rPr>
      </w:pPr>
      <w:r w:rsidRPr="00E127ED">
        <w:t xml:space="preserve">Разослано: дело, ТИК Кировского муниципального района, </w:t>
      </w:r>
      <w:r w:rsidRPr="00E127ED">
        <w:rPr>
          <w:color w:val="000000"/>
        </w:rPr>
        <w:t>ОМВД,</w:t>
      </w:r>
      <w:r>
        <w:rPr>
          <w:color w:val="000000"/>
        </w:rPr>
        <w:t xml:space="preserve"> прокуратура, </w:t>
      </w:r>
      <w:r w:rsidRPr="00E127ED">
        <w:rPr>
          <w:color w:val="000000"/>
        </w:rPr>
        <w:t xml:space="preserve"> газета </w:t>
      </w:r>
      <w:r w:rsidRPr="0092296B">
        <w:t>«</w:t>
      </w:r>
      <w:r>
        <w:t>Ладога</w:t>
      </w:r>
      <w:r w:rsidRPr="0092296B">
        <w:t>»</w:t>
      </w:r>
    </w:p>
    <w:p w:rsidR="0009095A" w:rsidRDefault="0009095A" w:rsidP="0009095A">
      <w:pPr>
        <w:tabs>
          <w:tab w:val="left" w:pos="388"/>
          <w:tab w:val="left" w:pos="2655"/>
        </w:tabs>
        <w:ind w:left="5103"/>
        <w:jc w:val="center"/>
        <w:rPr>
          <w:b/>
        </w:rPr>
      </w:pPr>
    </w:p>
    <w:p w:rsidR="00BD06E4" w:rsidRDefault="00BD06E4" w:rsidP="0009095A">
      <w:pPr>
        <w:tabs>
          <w:tab w:val="left" w:pos="388"/>
          <w:tab w:val="left" w:pos="2655"/>
        </w:tabs>
        <w:ind w:left="5103"/>
        <w:jc w:val="center"/>
        <w:rPr>
          <w:b/>
        </w:rPr>
      </w:pPr>
    </w:p>
    <w:p w:rsidR="0009095A" w:rsidRPr="00BD06E4" w:rsidRDefault="0009095A" w:rsidP="0009095A">
      <w:pPr>
        <w:tabs>
          <w:tab w:val="left" w:pos="388"/>
          <w:tab w:val="left" w:pos="2655"/>
        </w:tabs>
        <w:ind w:left="5103"/>
        <w:jc w:val="center"/>
      </w:pPr>
      <w:r w:rsidRPr="00BD06E4">
        <w:lastRenderedPageBreak/>
        <w:t>ПРИЛОЖЕНИЕ</w:t>
      </w:r>
    </w:p>
    <w:p w:rsidR="0009095A" w:rsidRPr="00BD06E4" w:rsidRDefault="0009095A" w:rsidP="0009095A">
      <w:pPr>
        <w:tabs>
          <w:tab w:val="left" w:pos="388"/>
          <w:tab w:val="left" w:pos="2655"/>
        </w:tabs>
        <w:ind w:left="5103"/>
        <w:jc w:val="center"/>
      </w:pPr>
      <w:r w:rsidRPr="00BD06E4">
        <w:t>к постановлению администрации</w:t>
      </w:r>
    </w:p>
    <w:p w:rsidR="0009095A" w:rsidRPr="00BD06E4" w:rsidRDefault="005B2403" w:rsidP="0009095A">
      <w:pPr>
        <w:tabs>
          <w:tab w:val="left" w:pos="388"/>
          <w:tab w:val="left" w:pos="2655"/>
        </w:tabs>
        <w:ind w:left="5103"/>
        <w:jc w:val="center"/>
      </w:pPr>
      <w:r w:rsidRPr="00BD06E4">
        <w:t>Путиловского сельского  поселения</w:t>
      </w:r>
    </w:p>
    <w:p w:rsidR="0009095A" w:rsidRPr="00BD06E4" w:rsidRDefault="0009095A" w:rsidP="0009095A">
      <w:pPr>
        <w:tabs>
          <w:tab w:val="left" w:pos="388"/>
          <w:tab w:val="left" w:pos="2655"/>
        </w:tabs>
        <w:ind w:left="5103"/>
        <w:jc w:val="center"/>
      </w:pPr>
      <w:r w:rsidRPr="00BD06E4">
        <w:t xml:space="preserve">от </w:t>
      </w:r>
      <w:r w:rsidR="00BD06E4">
        <w:t xml:space="preserve">08 июля </w:t>
      </w:r>
      <w:r w:rsidRPr="00BD06E4">
        <w:t xml:space="preserve"> 2025</w:t>
      </w:r>
      <w:r w:rsidRPr="00BD06E4">
        <w:rPr>
          <w:color w:val="000000"/>
        </w:rPr>
        <w:t xml:space="preserve"> года</w:t>
      </w:r>
      <w:r w:rsidRPr="00BD06E4">
        <w:t xml:space="preserve"> № </w:t>
      </w:r>
      <w:r w:rsidR="00BD06E4">
        <w:t>181</w:t>
      </w:r>
    </w:p>
    <w:p w:rsidR="0009095A" w:rsidRDefault="0009095A" w:rsidP="0009095A">
      <w:pPr>
        <w:pStyle w:val="ad"/>
        <w:jc w:val="right"/>
      </w:pPr>
    </w:p>
    <w:p w:rsidR="0009095A" w:rsidRDefault="0009095A" w:rsidP="0009095A">
      <w:pPr>
        <w:ind w:left="284"/>
        <w:rPr>
          <w:color w:val="FF0000"/>
        </w:rPr>
      </w:pPr>
    </w:p>
    <w:p w:rsidR="0009095A" w:rsidRPr="00DB7434" w:rsidRDefault="0009095A" w:rsidP="0009095A">
      <w:pPr>
        <w:pStyle w:val="ad"/>
        <w:jc w:val="center"/>
        <w:rPr>
          <w:b/>
          <w:sz w:val="28"/>
          <w:szCs w:val="28"/>
        </w:rPr>
      </w:pPr>
    </w:p>
    <w:p w:rsidR="0009095A" w:rsidRPr="005B2403" w:rsidRDefault="0009095A" w:rsidP="0009095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5B2403">
        <w:rPr>
          <w:rFonts w:ascii="Times New Roman" w:hAnsi="Times New Roman"/>
          <w:b/>
          <w:sz w:val="24"/>
          <w:szCs w:val="24"/>
        </w:rPr>
        <w:t xml:space="preserve">Перечень  специальных мест </w:t>
      </w:r>
    </w:p>
    <w:p w:rsidR="0009095A" w:rsidRPr="005B2403" w:rsidRDefault="0009095A" w:rsidP="0009095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5B2403">
        <w:rPr>
          <w:rFonts w:ascii="Times New Roman" w:hAnsi="Times New Roman"/>
          <w:b/>
          <w:sz w:val="24"/>
          <w:szCs w:val="24"/>
        </w:rPr>
        <w:t xml:space="preserve"> для размещения печатных агитационных материалов зарегистрированных кандидатов в период проведения выборов Губернатора Ленинградской области </w:t>
      </w:r>
    </w:p>
    <w:p w:rsidR="0009095A" w:rsidRPr="005B2403" w:rsidRDefault="0009095A" w:rsidP="0009095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5B2403">
        <w:rPr>
          <w:rFonts w:ascii="Times New Roman" w:hAnsi="Times New Roman"/>
          <w:b/>
          <w:sz w:val="24"/>
          <w:szCs w:val="24"/>
        </w:rPr>
        <w:t>14 сентября 2025 года</w:t>
      </w:r>
    </w:p>
    <w:p w:rsidR="0009095A" w:rsidRPr="005B2403" w:rsidRDefault="0009095A" w:rsidP="0009095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09095A" w:rsidRPr="00336E5E" w:rsidRDefault="0009095A" w:rsidP="0009095A">
      <w:pPr>
        <w:rPr>
          <w:sz w:val="20"/>
          <w:szCs w:val="20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7796"/>
      </w:tblGrid>
      <w:tr w:rsidR="005B2403" w:rsidRPr="004C5C02" w:rsidTr="003F31CB">
        <w:tc>
          <w:tcPr>
            <w:tcW w:w="1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2403" w:rsidRPr="004C5C02" w:rsidRDefault="005B2403" w:rsidP="003F31CB">
            <w:pPr>
              <w:jc w:val="center"/>
              <w:rPr>
                <w:sz w:val="28"/>
                <w:szCs w:val="28"/>
              </w:rPr>
            </w:pPr>
            <w:r w:rsidRPr="004C5C02">
              <w:rPr>
                <w:sz w:val="28"/>
                <w:szCs w:val="28"/>
              </w:rPr>
              <w:t>№ избира-</w:t>
            </w:r>
          </w:p>
          <w:p w:rsidR="005B2403" w:rsidRPr="004C5C02" w:rsidRDefault="005B2403" w:rsidP="003F31CB">
            <w:pPr>
              <w:jc w:val="center"/>
              <w:rPr>
                <w:sz w:val="28"/>
                <w:szCs w:val="28"/>
              </w:rPr>
            </w:pPr>
            <w:r w:rsidRPr="004C5C02">
              <w:rPr>
                <w:sz w:val="28"/>
                <w:szCs w:val="28"/>
              </w:rPr>
              <w:t>тельного</w:t>
            </w:r>
          </w:p>
          <w:p w:rsidR="005B2403" w:rsidRPr="004C5C02" w:rsidRDefault="005B2403" w:rsidP="003F31CB">
            <w:pPr>
              <w:jc w:val="center"/>
              <w:rPr>
                <w:sz w:val="28"/>
                <w:szCs w:val="28"/>
              </w:rPr>
            </w:pPr>
            <w:r w:rsidRPr="004C5C02">
              <w:rPr>
                <w:sz w:val="28"/>
                <w:szCs w:val="28"/>
              </w:rPr>
              <w:t>участка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2403" w:rsidRPr="004C5C02" w:rsidRDefault="005B2403" w:rsidP="003F31CB">
            <w:pPr>
              <w:jc w:val="center"/>
              <w:rPr>
                <w:sz w:val="28"/>
                <w:szCs w:val="28"/>
              </w:rPr>
            </w:pPr>
            <w:r w:rsidRPr="004C5C02">
              <w:rPr>
                <w:sz w:val="28"/>
                <w:szCs w:val="28"/>
              </w:rPr>
              <w:t xml:space="preserve">Адреса расположения рекламных (информационных) тумб и  </w:t>
            </w:r>
          </w:p>
          <w:p w:rsidR="005B2403" w:rsidRPr="004C5C02" w:rsidRDefault="005B2403" w:rsidP="003F31CB">
            <w:pPr>
              <w:jc w:val="center"/>
              <w:rPr>
                <w:sz w:val="28"/>
                <w:szCs w:val="28"/>
              </w:rPr>
            </w:pPr>
            <w:r w:rsidRPr="004C5C02">
              <w:rPr>
                <w:sz w:val="28"/>
                <w:szCs w:val="28"/>
              </w:rPr>
              <w:t>стендов для размещения печатных предвыборных агитационных материалов</w:t>
            </w:r>
          </w:p>
          <w:p w:rsidR="005B2403" w:rsidRPr="004C5C02" w:rsidRDefault="005B2403" w:rsidP="003F31CB">
            <w:pPr>
              <w:jc w:val="center"/>
              <w:rPr>
                <w:sz w:val="28"/>
                <w:szCs w:val="28"/>
              </w:rPr>
            </w:pPr>
          </w:p>
        </w:tc>
      </w:tr>
      <w:tr w:rsidR="005B2403" w:rsidRPr="004C5C02" w:rsidTr="003F31CB">
        <w:tc>
          <w:tcPr>
            <w:tcW w:w="1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2403" w:rsidRPr="004C5C02" w:rsidRDefault="005B2403" w:rsidP="003F3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2403" w:rsidRDefault="005B2403" w:rsidP="003F3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Путилово, ул. Братьев Пожарских, д. 2</w:t>
            </w:r>
          </w:p>
          <w:p w:rsidR="005B2403" w:rsidRPr="004C5C02" w:rsidRDefault="005B2403" w:rsidP="003F3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Назия, ул. Вокзальная, д. 2</w:t>
            </w:r>
          </w:p>
        </w:tc>
      </w:tr>
      <w:tr w:rsidR="005B2403" w:rsidTr="003F31CB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03" w:rsidRDefault="005B2403" w:rsidP="003F3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03" w:rsidRDefault="005B2403" w:rsidP="003F3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Путилово, ул. Дорофеева, д. 5</w:t>
            </w:r>
          </w:p>
          <w:p w:rsidR="005B2403" w:rsidRDefault="005B2403" w:rsidP="003F31CB">
            <w:pPr>
              <w:jc w:val="center"/>
              <w:rPr>
                <w:sz w:val="28"/>
                <w:szCs w:val="28"/>
              </w:rPr>
            </w:pPr>
          </w:p>
        </w:tc>
      </w:tr>
    </w:tbl>
    <w:p w:rsidR="0009095A" w:rsidRDefault="0009095A" w:rsidP="0009095A">
      <w:pPr>
        <w:jc w:val="center"/>
        <w:rPr>
          <w:sz w:val="28"/>
          <w:szCs w:val="28"/>
        </w:rPr>
      </w:pPr>
    </w:p>
    <w:p w:rsidR="0009095A" w:rsidRDefault="0009095A" w:rsidP="0009095A">
      <w:pPr>
        <w:jc w:val="center"/>
        <w:rPr>
          <w:sz w:val="28"/>
          <w:szCs w:val="28"/>
        </w:rPr>
      </w:pPr>
    </w:p>
    <w:p w:rsidR="00D444E6" w:rsidRDefault="00D444E6" w:rsidP="00D444E6">
      <w:pPr>
        <w:jc w:val="both"/>
        <w:rPr>
          <w:sz w:val="28"/>
          <w:szCs w:val="28"/>
        </w:rPr>
      </w:pPr>
    </w:p>
    <w:p w:rsidR="00D444E6" w:rsidRDefault="00D444E6" w:rsidP="00D444E6">
      <w:pPr>
        <w:jc w:val="both"/>
        <w:rPr>
          <w:sz w:val="28"/>
          <w:szCs w:val="28"/>
        </w:rPr>
      </w:pPr>
    </w:p>
    <w:p w:rsidR="00D444E6" w:rsidRDefault="00D444E6" w:rsidP="00D444E6">
      <w:pPr>
        <w:jc w:val="both"/>
        <w:rPr>
          <w:sz w:val="28"/>
          <w:szCs w:val="28"/>
        </w:rPr>
      </w:pPr>
    </w:p>
    <w:p w:rsidR="00D444E6" w:rsidRDefault="00D444E6" w:rsidP="00D444E6">
      <w:pPr>
        <w:jc w:val="both"/>
        <w:rPr>
          <w:sz w:val="28"/>
          <w:szCs w:val="28"/>
        </w:rPr>
      </w:pPr>
    </w:p>
    <w:p w:rsidR="00D444E6" w:rsidRDefault="00D444E6" w:rsidP="00D444E6">
      <w:pPr>
        <w:jc w:val="both"/>
        <w:rPr>
          <w:sz w:val="28"/>
          <w:szCs w:val="28"/>
        </w:rPr>
      </w:pPr>
    </w:p>
    <w:p w:rsidR="00D444E6" w:rsidRDefault="00D444E6" w:rsidP="00D444E6">
      <w:pPr>
        <w:jc w:val="both"/>
        <w:rPr>
          <w:sz w:val="28"/>
          <w:szCs w:val="28"/>
        </w:rPr>
      </w:pPr>
    </w:p>
    <w:p w:rsidR="00D444E6" w:rsidRDefault="00D444E6" w:rsidP="00D444E6">
      <w:pPr>
        <w:jc w:val="both"/>
        <w:rPr>
          <w:sz w:val="28"/>
          <w:szCs w:val="28"/>
        </w:rPr>
      </w:pPr>
    </w:p>
    <w:p w:rsidR="00D444E6" w:rsidRDefault="00D444E6" w:rsidP="00D444E6">
      <w:pPr>
        <w:jc w:val="both"/>
        <w:rPr>
          <w:sz w:val="28"/>
          <w:szCs w:val="28"/>
        </w:rPr>
      </w:pPr>
    </w:p>
    <w:p w:rsidR="00D444E6" w:rsidRDefault="00D444E6" w:rsidP="00D444E6">
      <w:pPr>
        <w:jc w:val="both"/>
        <w:rPr>
          <w:sz w:val="28"/>
          <w:szCs w:val="28"/>
        </w:rPr>
      </w:pPr>
    </w:p>
    <w:p w:rsidR="00D444E6" w:rsidRDefault="00D444E6" w:rsidP="00D444E6">
      <w:pPr>
        <w:jc w:val="both"/>
        <w:rPr>
          <w:sz w:val="28"/>
          <w:szCs w:val="28"/>
        </w:rPr>
      </w:pPr>
    </w:p>
    <w:p w:rsidR="00D444E6" w:rsidRDefault="00D444E6" w:rsidP="00D444E6">
      <w:pPr>
        <w:jc w:val="both"/>
        <w:rPr>
          <w:sz w:val="28"/>
          <w:szCs w:val="28"/>
        </w:rPr>
      </w:pPr>
    </w:p>
    <w:p w:rsidR="00D444E6" w:rsidRDefault="00D444E6" w:rsidP="00D444E6">
      <w:pPr>
        <w:jc w:val="both"/>
        <w:rPr>
          <w:sz w:val="28"/>
          <w:szCs w:val="28"/>
        </w:rPr>
      </w:pPr>
    </w:p>
    <w:p w:rsidR="00D444E6" w:rsidRDefault="00D444E6" w:rsidP="00D444E6">
      <w:pPr>
        <w:jc w:val="both"/>
        <w:rPr>
          <w:sz w:val="28"/>
          <w:szCs w:val="28"/>
        </w:rPr>
      </w:pPr>
    </w:p>
    <w:p w:rsidR="00D444E6" w:rsidRDefault="00D444E6" w:rsidP="00D444E6">
      <w:pPr>
        <w:jc w:val="both"/>
        <w:rPr>
          <w:sz w:val="28"/>
          <w:szCs w:val="28"/>
        </w:rPr>
      </w:pPr>
    </w:p>
    <w:p w:rsidR="00D444E6" w:rsidRDefault="00D444E6" w:rsidP="00D444E6">
      <w:pPr>
        <w:jc w:val="both"/>
        <w:rPr>
          <w:sz w:val="28"/>
          <w:szCs w:val="28"/>
        </w:rPr>
      </w:pPr>
    </w:p>
    <w:p w:rsidR="00D444E6" w:rsidRDefault="00D444E6" w:rsidP="00D444E6">
      <w:pPr>
        <w:jc w:val="both"/>
        <w:rPr>
          <w:sz w:val="28"/>
          <w:szCs w:val="28"/>
        </w:rPr>
      </w:pPr>
    </w:p>
    <w:p w:rsidR="00D444E6" w:rsidRDefault="00D444E6" w:rsidP="00D444E6">
      <w:pPr>
        <w:jc w:val="both"/>
        <w:rPr>
          <w:sz w:val="28"/>
          <w:szCs w:val="28"/>
        </w:rPr>
      </w:pPr>
    </w:p>
    <w:p w:rsidR="00D444E6" w:rsidRDefault="00D444E6" w:rsidP="00D444E6">
      <w:pPr>
        <w:jc w:val="both"/>
        <w:rPr>
          <w:sz w:val="28"/>
          <w:szCs w:val="28"/>
        </w:rPr>
      </w:pPr>
    </w:p>
    <w:p w:rsidR="00D444E6" w:rsidRDefault="00D444E6" w:rsidP="00D444E6">
      <w:pPr>
        <w:jc w:val="both"/>
        <w:rPr>
          <w:sz w:val="28"/>
          <w:szCs w:val="28"/>
        </w:rPr>
      </w:pPr>
    </w:p>
    <w:p w:rsidR="00B238A9" w:rsidRDefault="00B238A9" w:rsidP="00B238A9">
      <w:pPr>
        <w:jc w:val="both"/>
        <w:rPr>
          <w:sz w:val="28"/>
          <w:szCs w:val="28"/>
        </w:rPr>
      </w:pPr>
    </w:p>
    <w:p w:rsidR="00B238A9" w:rsidRDefault="00B238A9" w:rsidP="00B238A9">
      <w:pPr>
        <w:jc w:val="both"/>
        <w:rPr>
          <w:sz w:val="28"/>
          <w:szCs w:val="28"/>
        </w:rPr>
      </w:pPr>
    </w:p>
    <w:p w:rsidR="00C70292" w:rsidRDefault="00C70292" w:rsidP="00B238A9">
      <w:pPr>
        <w:jc w:val="both"/>
        <w:rPr>
          <w:sz w:val="28"/>
          <w:szCs w:val="28"/>
        </w:rPr>
      </w:pPr>
    </w:p>
    <w:p w:rsidR="00B238A9" w:rsidRDefault="00B238A9" w:rsidP="00B238A9">
      <w:pPr>
        <w:jc w:val="both"/>
        <w:rPr>
          <w:sz w:val="28"/>
          <w:szCs w:val="28"/>
        </w:rPr>
      </w:pPr>
    </w:p>
    <w:p w:rsidR="00B238A9" w:rsidRPr="001B6C68" w:rsidRDefault="00B238A9" w:rsidP="00B238A9">
      <w:pPr>
        <w:jc w:val="both"/>
        <w:rPr>
          <w:sz w:val="22"/>
          <w:szCs w:val="22"/>
        </w:rPr>
      </w:pPr>
    </w:p>
    <w:sectPr w:rsidR="00B238A9" w:rsidRPr="001B6C68" w:rsidSect="00D444E6">
      <w:pgSz w:w="11906" w:h="16838"/>
      <w:pgMar w:top="964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F3E" w:rsidRDefault="00065F3E">
      <w:r>
        <w:separator/>
      </w:r>
    </w:p>
  </w:endnote>
  <w:endnote w:type="continuationSeparator" w:id="1">
    <w:p w:rsidR="00065F3E" w:rsidRDefault="00065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F3E" w:rsidRDefault="00065F3E">
      <w:r>
        <w:separator/>
      </w:r>
    </w:p>
  </w:footnote>
  <w:footnote w:type="continuationSeparator" w:id="1">
    <w:p w:rsidR="00065F3E" w:rsidRDefault="00065F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4764"/>
    <w:multiLevelType w:val="singleLevel"/>
    <w:tmpl w:val="28D269BA"/>
    <w:lvl w:ilvl="0">
      <w:start w:val="7"/>
      <w:numFmt w:val="decimal"/>
      <w:lvlText w:val="4.%1."/>
      <w:legacy w:legacy="1" w:legacySpace="0" w:legacyIndent="446"/>
      <w:lvlJc w:val="left"/>
      <w:rPr>
        <w:rFonts w:ascii="Arial" w:hAnsi="Arial" w:cs="Arial" w:hint="default"/>
      </w:rPr>
    </w:lvl>
  </w:abstractNum>
  <w:abstractNum w:abstractNumId="1">
    <w:nsid w:val="0BB00A31"/>
    <w:multiLevelType w:val="singleLevel"/>
    <w:tmpl w:val="9B2C83F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2516755B"/>
    <w:multiLevelType w:val="hybridMultilevel"/>
    <w:tmpl w:val="0D1AF3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5734CAC"/>
    <w:multiLevelType w:val="singleLevel"/>
    <w:tmpl w:val="3DCAD24E"/>
    <w:lvl w:ilvl="0">
      <w:start w:val="4"/>
      <w:numFmt w:val="decimal"/>
      <w:lvlText w:val="2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4">
    <w:nsid w:val="3DDA26C3"/>
    <w:multiLevelType w:val="singleLevel"/>
    <w:tmpl w:val="6492CD50"/>
    <w:lvl w:ilvl="0">
      <w:start w:val="3"/>
      <w:numFmt w:val="decimal"/>
      <w:lvlText w:val="4.%1."/>
      <w:legacy w:legacy="1" w:legacySpace="0" w:legacyIndent="417"/>
      <w:lvlJc w:val="left"/>
      <w:rPr>
        <w:rFonts w:ascii="Arial" w:hAnsi="Arial" w:cs="Arial" w:hint="default"/>
      </w:rPr>
    </w:lvl>
  </w:abstractNum>
  <w:abstractNum w:abstractNumId="5">
    <w:nsid w:val="4E9F79C0"/>
    <w:multiLevelType w:val="singleLevel"/>
    <w:tmpl w:val="1C9E3FFA"/>
    <w:lvl w:ilvl="0">
      <w:start w:val="1"/>
      <w:numFmt w:val="decimal"/>
      <w:lvlText w:val="5.%1."/>
      <w:legacy w:legacy="1" w:legacySpace="0" w:legacyIndent="375"/>
      <w:lvlJc w:val="left"/>
      <w:rPr>
        <w:rFonts w:ascii="Arial" w:hAnsi="Arial" w:cs="Arial" w:hint="default"/>
      </w:rPr>
    </w:lvl>
  </w:abstractNum>
  <w:abstractNum w:abstractNumId="6">
    <w:nsid w:val="4FAA6CA3"/>
    <w:multiLevelType w:val="hybridMultilevel"/>
    <w:tmpl w:val="D25477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7440BC8"/>
    <w:multiLevelType w:val="singleLevel"/>
    <w:tmpl w:val="72C098C0"/>
    <w:lvl w:ilvl="0">
      <w:start w:val="11"/>
      <w:numFmt w:val="decimal"/>
      <w:lvlText w:val="%1."/>
      <w:legacy w:legacy="1" w:legacySpace="0" w:legacyIndent="339"/>
      <w:lvlJc w:val="left"/>
      <w:rPr>
        <w:rFonts w:ascii="Arial" w:hAnsi="Arial" w:cs="Arial" w:hint="default"/>
      </w:rPr>
    </w:lvl>
  </w:abstractNum>
  <w:abstractNum w:abstractNumId="8">
    <w:nsid w:val="7408381D"/>
    <w:multiLevelType w:val="singleLevel"/>
    <w:tmpl w:val="02C0BB02"/>
    <w:lvl w:ilvl="0">
      <w:start w:val="8"/>
      <w:numFmt w:val="decimal"/>
      <w:lvlText w:val="%1."/>
      <w:legacy w:legacy="1" w:legacySpace="0" w:legacyIndent="260"/>
      <w:lvlJc w:val="left"/>
      <w:rPr>
        <w:rFonts w:ascii="Arial" w:hAnsi="Arial" w:cs="Arial" w:hint="default"/>
      </w:rPr>
    </w:lvl>
  </w:abstractNum>
  <w:abstractNum w:abstractNumId="9">
    <w:nsid w:val="7904608C"/>
    <w:multiLevelType w:val="hybridMultilevel"/>
    <w:tmpl w:val="4A506EB6"/>
    <w:lvl w:ilvl="0" w:tplc="289EA36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9D01E3"/>
    <w:multiLevelType w:val="hybridMultilevel"/>
    <w:tmpl w:val="58D41752"/>
    <w:lvl w:ilvl="0" w:tplc="97F63F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stylePaneFormatFilter w:val="3F01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40A"/>
    <w:rsid w:val="00014F98"/>
    <w:rsid w:val="0002140B"/>
    <w:rsid w:val="00021F2C"/>
    <w:rsid w:val="00032EA1"/>
    <w:rsid w:val="000356D8"/>
    <w:rsid w:val="00052884"/>
    <w:rsid w:val="00052CFB"/>
    <w:rsid w:val="000612B2"/>
    <w:rsid w:val="00063044"/>
    <w:rsid w:val="00065F3E"/>
    <w:rsid w:val="00074FD8"/>
    <w:rsid w:val="00082D9F"/>
    <w:rsid w:val="0009095A"/>
    <w:rsid w:val="00094CBC"/>
    <w:rsid w:val="000974AD"/>
    <w:rsid w:val="000C25A3"/>
    <w:rsid w:val="000F022E"/>
    <w:rsid w:val="000F2E18"/>
    <w:rsid w:val="000F52BB"/>
    <w:rsid w:val="000F624B"/>
    <w:rsid w:val="001267CD"/>
    <w:rsid w:val="00130DF3"/>
    <w:rsid w:val="0014048F"/>
    <w:rsid w:val="001452CC"/>
    <w:rsid w:val="0014744B"/>
    <w:rsid w:val="00154025"/>
    <w:rsid w:val="001620D7"/>
    <w:rsid w:val="001662EF"/>
    <w:rsid w:val="00167600"/>
    <w:rsid w:val="001760D0"/>
    <w:rsid w:val="001839ED"/>
    <w:rsid w:val="00195FC3"/>
    <w:rsid w:val="001A104E"/>
    <w:rsid w:val="001A6806"/>
    <w:rsid w:val="001B1CD4"/>
    <w:rsid w:val="001B6466"/>
    <w:rsid w:val="001C3291"/>
    <w:rsid w:val="001F213D"/>
    <w:rsid w:val="00203757"/>
    <w:rsid w:val="00255DDD"/>
    <w:rsid w:val="002649D7"/>
    <w:rsid w:val="00292CD4"/>
    <w:rsid w:val="002B6A31"/>
    <w:rsid w:val="002C1A8C"/>
    <w:rsid w:val="002D6A85"/>
    <w:rsid w:val="002E0262"/>
    <w:rsid w:val="002F3C42"/>
    <w:rsid w:val="002F7FA8"/>
    <w:rsid w:val="00304DC2"/>
    <w:rsid w:val="00316256"/>
    <w:rsid w:val="00326089"/>
    <w:rsid w:val="003443C7"/>
    <w:rsid w:val="0035436A"/>
    <w:rsid w:val="0035476A"/>
    <w:rsid w:val="00366704"/>
    <w:rsid w:val="003771B0"/>
    <w:rsid w:val="00384473"/>
    <w:rsid w:val="0038623C"/>
    <w:rsid w:val="0039112F"/>
    <w:rsid w:val="00394524"/>
    <w:rsid w:val="003972C2"/>
    <w:rsid w:val="003A1356"/>
    <w:rsid w:val="003A1A9F"/>
    <w:rsid w:val="003A2A9D"/>
    <w:rsid w:val="003A69B5"/>
    <w:rsid w:val="003B1361"/>
    <w:rsid w:val="003D3AEB"/>
    <w:rsid w:val="003D62B8"/>
    <w:rsid w:val="00414145"/>
    <w:rsid w:val="00447227"/>
    <w:rsid w:val="00465EFB"/>
    <w:rsid w:val="004722F0"/>
    <w:rsid w:val="00480AF1"/>
    <w:rsid w:val="0048423D"/>
    <w:rsid w:val="004A3BCD"/>
    <w:rsid w:val="004C352C"/>
    <w:rsid w:val="004C59CB"/>
    <w:rsid w:val="004C7387"/>
    <w:rsid w:val="004D5302"/>
    <w:rsid w:val="0051563F"/>
    <w:rsid w:val="00580A07"/>
    <w:rsid w:val="0059735B"/>
    <w:rsid w:val="005A0186"/>
    <w:rsid w:val="005A115F"/>
    <w:rsid w:val="005B2403"/>
    <w:rsid w:val="005E0D81"/>
    <w:rsid w:val="005E45E3"/>
    <w:rsid w:val="005F6725"/>
    <w:rsid w:val="00602739"/>
    <w:rsid w:val="00602C55"/>
    <w:rsid w:val="00612167"/>
    <w:rsid w:val="006261C5"/>
    <w:rsid w:val="00635123"/>
    <w:rsid w:val="00661D7B"/>
    <w:rsid w:val="0066404B"/>
    <w:rsid w:val="00680711"/>
    <w:rsid w:val="00682BC1"/>
    <w:rsid w:val="00696D6A"/>
    <w:rsid w:val="006A0DD5"/>
    <w:rsid w:val="006A3D33"/>
    <w:rsid w:val="006B3DA8"/>
    <w:rsid w:val="006F27F5"/>
    <w:rsid w:val="006F626C"/>
    <w:rsid w:val="00724F10"/>
    <w:rsid w:val="00737701"/>
    <w:rsid w:val="007431B0"/>
    <w:rsid w:val="0074440A"/>
    <w:rsid w:val="00745905"/>
    <w:rsid w:val="00746F14"/>
    <w:rsid w:val="00755323"/>
    <w:rsid w:val="00791428"/>
    <w:rsid w:val="007A1FED"/>
    <w:rsid w:val="007B1AE7"/>
    <w:rsid w:val="007F72EB"/>
    <w:rsid w:val="00817DE9"/>
    <w:rsid w:val="00832AF6"/>
    <w:rsid w:val="00854AC8"/>
    <w:rsid w:val="008608B5"/>
    <w:rsid w:val="008618D0"/>
    <w:rsid w:val="008835C6"/>
    <w:rsid w:val="00885FEE"/>
    <w:rsid w:val="00894C05"/>
    <w:rsid w:val="008B031B"/>
    <w:rsid w:val="008C0A18"/>
    <w:rsid w:val="008D03DA"/>
    <w:rsid w:val="009007D3"/>
    <w:rsid w:val="00900853"/>
    <w:rsid w:val="00916E83"/>
    <w:rsid w:val="00917244"/>
    <w:rsid w:val="00926DEB"/>
    <w:rsid w:val="00927FE4"/>
    <w:rsid w:val="00937474"/>
    <w:rsid w:val="009432CB"/>
    <w:rsid w:val="00945E7E"/>
    <w:rsid w:val="00963A23"/>
    <w:rsid w:val="00966C91"/>
    <w:rsid w:val="00970789"/>
    <w:rsid w:val="009812A3"/>
    <w:rsid w:val="00982F16"/>
    <w:rsid w:val="00983342"/>
    <w:rsid w:val="009858BB"/>
    <w:rsid w:val="009A50B0"/>
    <w:rsid w:val="009B1B51"/>
    <w:rsid w:val="009B272A"/>
    <w:rsid w:val="009B372C"/>
    <w:rsid w:val="009C7BFA"/>
    <w:rsid w:val="009D1244"/>
    <w:rsid w:val="009D54DE"/>
    <w:rsid w:val="009D6D4B"/>
    <w:rsid w:val="00A066B9"/>
    <w:rsid w:val="00A1579E"/>
    <w:rsid w:val="00A21A76"/>
    <w:rsid w:val="00A34228"/>
    <w:rsid w:val="00A36DB2"/>
    <w:rsid w:val="00A4314A"/>
    <w:rsid w:val="00A46DA3"/>
    <w:rsid w:val="00A47FD4"/>
    <w:rsid w:val="00A538AD"/>
    <w:rsid w:val="00A55C48"/>
    <w:rsid w:val="00A77A8A"/>
    <w:rsid w:val="00A81623"/>
    <w:rsid w:val="00A9079C"/>
    <w:rsid w:val="00A92C8C"/>
    <w:rsid w:val="00AA12EA"/>
    <w:rsid w:val="00AC608D"/>
    <w:rsid w:val="00AC724E"/>
    <w:rsid w:val="00AE4229"/>
    <w:rsid w:val="00B144F8"/>
    <w:rsid w:val="00B238A9"/>
    <w:rsid w:val="00B43B06"/>
    <w:rsid w:val="00B4402A"/>
    <w:rsid w:val="00B6090B"/>
    <w:rsid w:val="00B71B56"/>
    <w:rsid w:val="00B774D6"/>
    <w:rsid w:val="00B8657E"/>
    <w:rsid w:val="00B940FB"/>
    <w:rsid w:val="00BB185B"/>
    <w:rsid w:val="00BC3F19"/>
    <w:rsid w:val="00BD06E4"/>
    <w:rsid w:val="00BE5635"/>
    <w:rsid w:val="00BF407E"/>
    <w:rsid w:val="00C02D14"/>
    <w:rsid w:val="00C069DF"/>
    <w:rsid w:val="00C07F3F"/>
    <w:rsid w:val="00C33D58"/>
    <w:rsid w:val="00C35A4F"/>
    <w:rsid w:val="00C426BE"/>
    <w:rsid w:val="00C474B3"/>
    <w:rsid w:val="00C54215"/>
    <w:rsid w:val="00C56E65"/>
    <w:rsid w:val="00C64AE9"/>
    <w:rsid w:val="00C6590B"/>
    <w:rsid w:val="00C70292"/>
    <w:rsid w:val="00C7373F"/>
    <w:rsid w:val="00C81B4C"/>
    <w:rsid w:val="00C950DA"/>
    <w:rsid w:val="00CB0EBC"/>
    <w:rsid w:val="00CB294A"/>
    <w:rsid w:val="00CB7A0C"/>
    <w:rsid w:val="00CD16CC"/>
    <w:rsid w:val="00CD6243"/>
    <w:rsid w:val="00CD691C"/>
    <w:rsid w:val="00CD7F59"/>
    <w:rsid w:val="00CE2CC0"/>
    <w:rsid w:val="00CE2FDF"/>
    <w:rsid w:val="00CE3894"/>
    <w:rsid w:val="00CF708C"/>
    <w:rsid w:val="00D13CD6"/>
    <w:rsid w:val="00D223DF"/>
    <w:rsid w:val="00D3174B"/>
    <w:rsid w:val="00D322E5"/>
    <w:rsid w:val="00D421A0"/>
    <w:rsid w:val="00D444E6"/>
    <w:rsid w:val="00D54175"/>
    <w:rsid w:val="00D54210"/>
    <w:rsid w:val="00D63C35"/>
    <w:rsid w:val="00D840CF"/>
    <w:rsid w:val="00D94ECB"/>
    <w:rsid w:val="00DA511C"/>
    <w:rsid w:val="00DA65AC"/>
    <w:rsid w:val="00DB11B6"/>
    <w:rsid w:val="00DD08C2"/>
    <w:rsid w:val="00DD2DC7"/>
    <w:rsid w:val="00DE3831"/>
    <w:rsid w:val="00DF11D8"/>
    <w:rsid w:val="00E11B8A"/>
    <w:rsid w:val="00E16CFA"/>
    <w:rsid w:val="00E20F24"/>
    <w:rsid w:val="00E274BE"/>
    <w:rsid w:val="00E41D72"/>
    <w:rsid w:val="00E47425"/>
    <w:rsid w:val="00E62578"/>
    <w:rsid w:val="00E73362"/>
    <w:rsid w:val="00E910C9"/>
    <w:rsid w:val="00EA50F3"/>
    <w:rsid w:val="00EB0F0A"/>
    <w:rsid w:val="00EB265E"/>
    <w:rsid w:val="00EB2C79"/>
    <w:rsid w:val="00EC37C7"/>
    <w:rsid w:val="00F21847"/>
    <w:rsid w:val="00F40090"/>
    <w:rsid w:val="00F473D2"/>
    <w:rsid w:val="00F51F44"/>
    <w:rsid w:val="00F60824"/>
    <w:rsid w:val="00F66558"/>
    <w:rsid w:val="00F7258F"/>
    <w:rsid w:val="00FA3E95"/>
    <w:rsid w:val="00FC09DB"/>
    <w:rsid w:val="00FD69D0"/>
    <w:rsid w:val="00FE0399"/>
    <w:rsid w:val="00FF4D68"/>
    <w:rsid w:val="00FF5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302"/>
    <w:rPr>
      <w:sz w:val="24"/>
      <w:szCs w:val="24"/>
    </w:rPr>
  </w:style>
  <w:style w:type="paragraph" w:styleId="1">
    <w:name w:val="heading 1"/>
    <w:basedOn w:val="a"/>
    <w:next w:val="a"/>
    <w:qFormat/>
    <w:rsid w:val="004D530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5302"/>
    <w:pPr>
      <w:jc w:val="center"/>
    </w:pPr>
    <w:rPr>
      <w:sz w:val="32"/>
      <w:szCs w:val="20"/>
    </w:rPr>
  </w:style>
  <w:style w:type="paragraph" w:styleId="a5">
    <w:name w:val="Subtitle"/>
    <w:basedOn w:val="a"/>
    <w:qFormat/>
    <w:rsid w:val="004D5302"/>
    <w:pPr>
      <w:ind w:left="2124"/>
    </w:pPr>
    <w:rPr>
      <w:b/>
      <w:bCs/>
      <w:sz w:val="36"/>
    </w:rPr>
  </w:style>
  <w:style w:type="paragraph" w:styleId="a6">
    <w:name w:val="Body Text Indent"/>
    <w:basedOn w:val="a"/>
    <w:rsid w:val="004D5302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sid w:val="003A69B5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3747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37474"/>
  </w:style>
  <w:style w:type="paragraph" w:customStyle="1" w:styleId="10">
    <w:name w:val="Пункт1"/>
    <w:basedOn w:val="a"/>
    <w:rsid w:val="00937474"/>
    <w:pPr>
      <w:spacing w:before="240" w:after="120"/>
      <w:jc w:val="center"/>
    </w:pPr>
    <w:rPr>
      <w:b/>
      <w:sz w:val="26"/>
      <w:szCs w:val="26"/>
    </w:rPr>
  </w:style>
  <w:style w:type="table" w:styleId="aa">
    <w:name w:val="Table Grid"/>
    <w:basedOn w:val="a1"/>
    <w:rsid w:val="00937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 Знак Знак"/>
    <w:basedOn w:val="a"/>
    <w:rsid w:val="00EB26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238A9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ab">
    <w:name w:val="Hyperlink"/>
    <w:rsid w:val="00C02D14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C02D14"/>
    <w:pPr>
      <w:ind w:left="720"/>
      <w:contextualSpacing/>
    </w:pPr>
  </w:style>
  <w:style w:type="paragraph" w:styleId="ad">
    <w:name w:val="No Spacing"/>
    <w:link w:val="ae"/>
    <w:uiPriority w:val="1"/>
    <w:qFormat/>
    <w:rsid w:val="00E20F24"/>
    <w:rPr>
      <w:rFonts w:ascii="Calibri" w:hAnsi="Calibri"/>
      <w:sz w:val="22"/>
      <w:szCs w:val="22"/>
    </w:rPr>
  </w:style>
  <w:style w:type="character" w:styleId="af">
    <w:name w:val="Strong"/>
    <w:qFormat/>
    <w:rsid w:val="00E20F24"/>
    <w:rPr>
      <w:b/>
      <w:bCs/>
    </w:rPr>
  </w:style>
  <w:style w:type="character" w:customStyle="1" w:styleId="a4">
    <w:name w:val="Название Знак"/>
    <w:basedOn w:val="a0"/>
    <w:link w:val="a3"/>
    <w:rsid w:val="00D444E6"/>
    <w:rPr>
      <w:sz w:val="32"/>
    </w:rPr>
  </w:style>
  <w:style w:type="paragraph" w:styleId="af0">
    <w:name w:val="Body Text"/>
    <w:basedOn w:val="a"/>
    <w:link w:val="af1"/>
    <w:rsid w:val="00D444E6"/>
    <w:pPr>
      <w:spacing w:after="120"/>
    </w:pPr>
  </w:style>
  <w:style w:type="character" w:customStyle="1" w:styleId="af1">
    <w:name w:val="Основной текст Знак"/>
    <w:basedOn w:val="a0"/>
    <w:link w:val="af0"/>
    <w:rsid w:val="00D444E6"/>
    <w:rPr>
      <w:sz w:val="24"/>
      <w:szCs w:val="24"/>
    </w:rPr>
  </w:style>
  <w:style w:type="character" w:customStyle="1" w:styleId="ae">
    <w:name w:val="Без интервала Знак"/>
    <w:basedOn w:val="a0"/>
    <w:link w:val="ad"/>
    <w:uiPriority w:val="1"/>
    <w:rsid w:val="0009095A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302"/>
    <w:rPr>
      <w:sz w:val="24"/>
      <w:szCs w:val="24"/>
    </w:rPr>
  </w:style>
  <w:style w:type="paragraph" w:styleId="1">
    <w:name w:val="heading 1"/>
    <w:basedOn w:val="a"/>
    <w:next w:val="a"/>
    <w:qFormat/>
    <w:rsid w:val="004D530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5302"/>
    <w:pPr>
      <w:jc w:val="center"/>
    </w:pPr>
    <w:rPr>
      <w:sz w:val="32"/>
      <w:szCs w:val="20"/>
    </w:rPr>
  </w:style>
  <w:style w:type="paragraph" w:styleId="a4">
    <w:name w:val="Subtitle"/>
    <w:basedOn w:val="a"/>
    <w:qFormat/>
    <w:rsid w:val="004D5302"/>
    <w:pPr>
      <w:ind w:left="2124"/>
    </w:pPr>
    <w:rPr>
      <w:b/>
      <w:bCs/>
      <w:sz w:val="36"/>
    </w:rPr>
  </w:style>
  <w:style w:type="paragraph" w:styleId="a5">
    <w:name w:val="Body Text Indent"/>
    <w:basedOn w:val="a"/>
    <w:rsid w:val="004D5302"/>
    <w:pPr>
      <w:ind w:firstLine="720"/>
      <w:jc w:val="both"/>
    </w:pPr>
    <w:rPr>
      <w:sz w:val="28"/>
    </w:rPr>
  </w:style>
  <w:style w:type="paragraph" w:styleId="a6">
    <w:name w:val="Balloon Text"/>
    <w:basedOn w:val="a"/>
    <w:semiHidden/>
    <w:rsid w:val="003A69B5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93747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37474"/>
  </w:style>
  <w:style w:type="paragraph" w:customStyle="1" w:styleId="10">
    <w:name w:val="Пункт1"/>
    <w:basedOn w:val="a"/>
    <w:rsid w:val="00937474"/>
    <w:pPr>
      <w:spacing w:before="240" w:after="120"/>
      <w:jc w:val="center"/>
    </w:pPr>
    <w:rPr>
      <w:b/>
      <w:sz w:val="26"/>
      <w:szCs w:val="26"/>
    </w:rPr>
  </w:style>
  <w:style w:type="table" w:styleId="a9">
    <w:name w:val="Table Grid"/>
    <w:basedOn w:val="a1"/>
    <w:rsid w:val="00937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Знак Знак"/>
    <w:basedOn w:val="a"/>
    <w:rsid w:val="00EB26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238A9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aa">
    <w:name w:val="Hyperlink"/>
    <w:rsid w:val="00C02D1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02D14"/>
    <w:pPr>
      <w:ind w:left="720"/>
      <w:contextualSpacing/>
    </w:pPr>
  </w:style>
  <w:style w:type="paragraph" w:styleId="ac">
    <w:name w:val="No Spacing"/>
    <w:qFormat/>
    <w:rsid w:val="00E20F24"/>
    <w:rPr>
      <w:rFonts w:ascii="Calibri" w:hAnsi="Calibri"/>
      <w:sz w:val="22"/>
      <w:szCs w:val="22"/>
    </w:rPr>
  </w:style>
  <w:style w:type="character" w:styleId="ad">
    <w:name w:val="Strong"/>
    <w:qFormat/>
    <w:rsid w:val="00E20F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AFA8A-CA74-4185-9CCE-F7D2B9272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Приладожское городское поселение муниципального образования Кировский муниципальный район Ленинградс</vt:lpstr>
    </vt:vector>
  </TitlesOfParts>
  <Company>Администрация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Приладожское городское поселение муниципального образования Кировский муниципальный район Ленинградс</dc:title>
  <dc:creator>п.Приладожский</dc:creator>
  <cp:lastModifiedBy>user</cp:lastModifiedBy>
  <cp:revision>8</cp:revision>
  <cp:lastPrinted>2023-04-13T13:30:00Z</cp:lastPrinted>
  <dcterms:created xsi:type="dcterms:W3CDTF">2025-07-03T09:13:00Z</dcterms:created>
  <dcterms:modified xsi:type="dcterms:W3CDTF">2025-07-08T08:31:00Z</dcterms:modified>
</cp:coreProperties>
</file>