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CD" w:rsidRPr="000A64CD" w:rsidRDefault="000A64CD" w:rsidP="000A64C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</w:pPr>
      <w:r w:rsidRPr="000A64C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Уведомление о начале актуализации схемы теплоснабжения </w:t>
      </w:r>
      <w:r w:rsidR="00884D0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2027г.</w:t>
      </w:r>
      <w:bookmarkStart w:id="0" w:name="_GoBack"/>
      <w:bookmarkEnd w:id="0"/>
    </w:p>
    <w:p w:rsidR="000A64CD" w:rsidRPr="000A64CD" w:rsidRDefault="000A64CD" w:rsidP="000A64C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</w:pPr>
      <w:r w:rsidRPr="000A64CD"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  <w:t> </w:t>
      </w:r>
    </w:p>
    <w:p w:rsidR="000A64CD" w:rsidRPr="000A64CD" w:rsidRDefault="000A64CD" w:rsidP="000A64C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</w:pPr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В соответствии с постановлением Правительства РФ от 22 февраля 2012 года № 154 «О требованиях к схемам теплоснабжения, порядке их разработки и утверждения», администрация </w:t>
      </w:r>
      <w:r w:rsidR="00AB3508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Путиловского сельского </w:t>
      </w:r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поселения Кировского муниципального района Ленинградской области уведомляет о начале </w:t>
      </w:r>
      <w:proofErr w:type="gramStart"/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разработки проекта актуализации схемы теплоснабжения</w:t>
      </w:r>
      <w:proofErr w:type="gramEnd"/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 на 2027 год.</w:t>
      </w:r>
    </w:p>
    <w:p w:rsidR="000A64CD" w:rsidRPr="000A64CD" w:rsidRDefault="000A64CD" w:rsidP="000A64C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</w:pPr>
      <w:r w:rsidRPr="000A64CD"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  <w:t> </w:t>
      </w:r>
    </w:p>
    <w:p w:rsidR="000A64CD" w:rsidRPr="000A64CD" w:rsidRDefault="000A64CD" w:rsidP="000A64C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</w:pPr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Действующая схема теплоснабжения </w:t>
      </w:r>
      <w:r w:rsidR="00B373AC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Путиловского сельского</w:t>
      </w:r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 поселения размещена на официальном сайте</w:t>
      </w:r>
      <w:r w:rsidR="00AB3508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:</w:t>
      </w:r>
      <w:r w:rsidR="00AB3508" w:rsidRPr="00AB3508">
        <w:t xml:space="preserve"> </w:t>
      </w:r>
      <w:r w:rsidR="00AB3508" w:rsidRPr="00AB3508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https://putilovo-lenobl.ru/msu/adm/teplo</w:t>
      </w:r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.</w:t>
      </w:r>
    </w:p>
    <w:p w:rsidR="000A64CD" w:rsidRPr="000A64CD" w:rsidRDefault="000A64CD" w:rsidP="000A64C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</w:pPr>
      <w:r w:rsidRPr="000A64CD"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  <w:t> </w:t>
      </w:r>
    </w:p>
    <w:p w:rsidR="000A64CD" w:rsidRPr="00AB3508" w:rsidRDefault="000A64CD" w:rsidP="000A64C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1"/>
          <w:szCs w:val="21"/>
          <w:lang w:eastAsia="ru-RU"/>
        </w:rPr>
      </w:pPr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Предложения по актуализации схемы теплоснабжения от теплоснабжающих и </w:t>
      </w:r>
      <w:proofErr w:type="spellStart"/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теплосетевых</w:t>
      </w:r>
      <w:proofErr w:type="spellEnd"/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 организаций, а также от иных заинтересованных лиц принимаются в письменном виде до 1 февраля 2026 года по адресу: Ленинградская область, Кировский район, </w:t>
      </w:r>
      <w:r w:rsidR="00AB3508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Путиловское сельское поселение</w:t>
      </w:r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>,</w:t>
      </w:r>
      <w:r w:rsidR="00AB3508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 с.Путилово, ул. Братьев Пожарских, д.2,</w:t>
      </w:r>
      <w:r w:rsidRPr="000A64CD">
        <w:rPr>
          <w:rFonts w:ascii="Times New Roman" w:eastAsia="Times New Roman" w:hAnsi="Times New Roman" w:cs="Times New Roman"/>
          <w:color w:val="1A1A1A"/>
          <w:sz w:val="21"/>
          <w:szCs w:val="21"/>
          <w:lang w:eastAsia="ru-RU"/>
        </w:rPr>
        <w:t xml:space="preserve"> а также на электронную почту: </w:t>
      </w:r>
      <w:proofErr w:type="spellStart"/>
      <w:r w:rsidR="00AB3508">
        <w:rPr>
          <w:lang w:val="en-US"/>
        </w:rPr>
        <w:t>adm</w:t>
      </w:r>
      <w:proofErr w:type="spellEnd"/>
      <w:r w:rsidR="00AB3508" w:rsidRPr="00AB3508">
        <w:t>_</w:t>
      </w:r>
      <w:proofErr w:type="spellStart"/>
      <w:r w:rsidR="00AB3508">
        <w:rPr>
          <w:lang w:val="en-US"/>
        </w:rPr>
        <w:t>putilovo</w:t>
      </w:r>
      <w:proofErr w:type="spellEnd"/>
      <w:r w:rsidR="00AB3508" w:rsidRPr="00AB3508">
        <w:t>@</w:t>
      </w:r>
      <w:r w:rsidR="00AB3508">
        <w:rPr>
          <w:lang w:val="en-US"/>
        </w:rPr>
        <w:t>mail</w:t>
      </w:r>
      <w:r w:rsidR="00AB3508" w:rsidRPr="00AB3508">
        <w:t>.</w:t>
      </w:r>
      <w:proofErr w:type="spellStart"/>
      <w:r w:rsidR="00AB3508">
        <w:rPr>
          <w:lang w:val="en-US"/>
        </w:rPr>
        <w:t>ru</w:t>
      </w:r>
      <w:proofErr w:type="spellEnd"/>
    </w:p>
    <w:p w:rsidR="00B23D8F" w:rsidRDefault="00B23D8F"/>
    <w:sectPr w:rsidR="00B2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0A"/>
    <w:rsid w:val="000A64CD"/>
    <w:rsid w:val="000B6DA8"/>
    <w:rsid w:val="0033050A"/>
    <w:rsid w:val="00561280"/>
    <w:rsid w:val="00884D0B"/>
    <w:rsid w:val="00AB3508"/>
    <w:rsid w:val="00B23D8F"/>
    <w:rsid w:val="00B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6</cp:revision>
  <dcterms:created xsi:type="dcterms:W3CDTF">2025-12-11T13:53:00Z</dcterms:created>
  <dcterms:modified xsi:type="dcterms:W3CDTF">2025-12-12T06:51:00Z</dcterms:modified>
</cp:coreProperties>
</file>